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6210" w:rsidRPr="00AC2024" w:rsidRDefault="007A6210" w:rsidP="00985FE5">
      <w:pPr>
        <w:rPr>
          <w:sz w:val="24"/>
          <w:szCs w:val="24"/>
        </w:rPr>
      </w:pPr>
    </w:p>
    <w:p w:rsidR="00670C26" w:rsidRDefault="00670C26" w:rsidP="00AC2024">
      <w:pPr>
        <w:jc w:val="both"/>
        <w:rPr>
          <w:sz w:val="24"/>
          <w:szCs w:val="24"/>
        </w:rPr>
      </w:pPr>
    </w:p>
    <w:p w:rsidR="00670C26" w:rsidRPr="003954B8" w:rsidRDefault="00C811EC" w:rsidP="00670C26">
      <w:pPr>
        <w:jc w:val="center"/>
        <w:rPr>
          <w:rFonts w:cs="Arial"/>
          <w:b/>
        </w:rPr>
      </w:pPr>
      <w:r w:rsidRPr="00C811EC">
        <w:rPr>
          <w:noProof/>
          <w:sz w:val="22"/>
          <w:szCs w:val="22"/>
          <w:lang w:eastAsia="hu-H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1" type="#_x0000_t202" style="position:absolute;left:0;text-align:left;margin-left:348.5pt;margin-top:11.4pt;width:170.1pt;height:121.2pt;z-index:251658240;mso-wrap-style:none" filled="f" stroked="f">
            <v:textbox style="mso-fit-shape-to-text:t">
              <w:txbxContent>
                <w:p w:rsidR="007A2BED" w:rsidRPr="00670C26" w:rsidRDefault="007A2BED" w:rsidP="00670C26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981200" cy="1447800"/>
                        <wp:effectExtent l="19050" t="0" r="0" b="0"/>
                        <wp:docPr id="4" name="Kép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1200" cy="14478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70C26">
        <w:rPr>
          <w:rFonts w:cs="Arial"/>
          <w:b/>
        </w:rPr>
        <w:t>MÁLTA</w:t>
      </w:r>
    </w:p>
    <w:p w:rsidR="00670C26" w:rsidRDefault="00670C26" w:rsidP="00670C26">
      <w:pPr>
        <w:jc w:val="both"/>
        <w:rPr>
          <w:sz w:val="22"/>
          <w:szCs w:val="22"/>
        </w:rPr>
      </w:pPr>
    </w:p>
    <w:p w:rsidR="00670C26" w:rsidRPr="00670C26" w:rsidRDefault="00670C26" w:rsidP="00985FE5">
      <w:pPr>
        <w:rPr>
          <w:rFonts w:cs="Arial"/>
          <w:sz w:val="22"/>
          <w:szCs w:val="22"/>
        </w:rPr>
      </w:pPr>
    </w:p>
    <w:p w:rsidR="00670C26" w:rsidRPr="00670C26" w:rsidRDefault="00670C26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 w:rsidRPr="00670C26">
        <w:rPr>
          <w:rFonts w:ascii="Arial" w:hAnsi="Arial" w:cs="Arial"/>
          <w:color w:val="000000"/>
          <w:sz w:val="22"/>
          <w:szCs w:val="22"/>
        </w:rPr>
        <w:t>Málta földrajzi helyzetéből adódóan ötezer éve stratégiai jelentőségű.</w:t>
      </w:r>
    </w:p>
    <w:p w:rsidR="00670C26" w:rsidRPr="00670C26" w:rsidRDefault="006C0EED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S</w:t>
      </w:r>
      <w:r w:rsidR="00670C26" w:rsidRPr="00670C26">
        <w:rPr>
          <w:rFonts w:ascii="Arial" w:hAnsi="Arial" w:cs="Arial"/>
          <w:color w:val="000000"/>
          <w:sz w:val="22"/>
          <w:szCs w:val="22"/>
        </w:rPr>
        <w:t>zicíliai vagy tunéziai hajózásra is indulhatunk Máltáról, vagy töltsünk</w:t>
      </w:r>
    </w:p>
    <w:p w:rsidR="00670C26" w:rsidRDefault="00670C26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 w:rsidRPr="00670C26">
        <w:rPr>
          <w:rFonts w:ascii="Arial" w:hAnsi="Arial" w:cs="Arial"/>
          <w:color w:val="000000"/>
          <w:sz w:val="22"/>
          <w:szCs w:val="22"/>
        </w:rPr>
        <w:t xml:space="preserve">el egy laza hetet csak Málta és szigeteinek </w:t>
      </w:r>
      <w:r>
        <w:rPr>
          <w:rFonts w:ascii="Arial" w:hAnsi="Arial" w:cs="Arial"/>
          <w:color w:val="000000"/>
          <w:sz w:val="22"/>
          <w:szCs w:val="22"/>
        </w:rPr>
        <w:t>(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Gozo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Comino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és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Cominotto</w:t>
      </w:r>
      <w:proofErr w:type="spellEnd"/>
      <w:r>
        <w:rPr>
          <w:rFonts w:ascii="Arial" w:hAnsi="Arial" w:cs="Arial"/>
          <w:color w:val="000000"/>
          <w:sz w:val="22"/>
          <w:szCs w:val="22"/>
        </w:rPr>
        <w:t>)</w:t>
      </w:r>
    </w:p>
    <w:p w:rsidR="00670C26" w:rsidRDefault="00670C26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 w:rsidRPr="00670C26">
        <w:rPr>
          <w:rFonts w:ascii="Arial" w:hAnsi="Arial" w:cs="Arial"/>
          <w:color w:val="000000"/>
          <w:sz w:val="22"/>
          <w:szCs w:val="22"/>
        </w:rPr>
        <w:t>felfedezésével.</w:t>
      </w:r>
      <w:r>
        <w:rPr>
          <w:rFonts w:ascii="Arial" w:hAnsi="Arial" w:cs="Arial"/>
          <w:color w:val="000000"/>
          <w:sz w:val="22"/>
          <w:szCs w:val="22"/>
        </w:rPr>
        <w:t xml:space="preserve"> Kis távolságok</w:t>
      </w:r>
      <w:r w:rsidR="005216A2">
        <w:rPr>
          <w:rFonts w:ascii="Arial" w:hAnsi="Arial" w:cs="Arial"/>
          <w:color w:val="000000"/>
          <w:sz w:val="22"/>
          <w:szCs w:val="22"/>
        </w:rPr>
        <w:t>kal</w:t>
      </w:r>
      <w:r>
        <w:rPr>
          <w:rFonts w:ascii="Arial" w:hAnsi="Arial" w:cs="Arial"/>
          <w:color w:val="000000"/>
          <w:sz w:val="22"/>
          <w:szCs w:val="22"/>
        </w:rPr>
        <w:t xml:space="preserve"> rengeteg kulturális élmény</w:t>
      </w:r>
      <w:r w:rsidR="005216A2">
        <w:rPr>
          <w:rFonts w:ascii="Arial" w:hAnsi="Arial" w:cs="Arial"/>
          <w:color w:val="000000"/>
          <w:sz w:val="22"/>
          <w:szCs w:val="22"/>
        </w:rPr>
        <w:t>t nyújt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:rsidR="005216A2" w:rsidRDefault="005216A2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</w:p>
    <w:p w:rsidR="00AC2024" w:rsidRDefault="005216A2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Málta jachtkikötői a főváros melléköbleiben találhatók, pazar középkori</w:t>
      </w:r>
    </w:p>
    <w:p w:rsidR="005216A2" w:rsidRDefault="005216A2" w:rsidP="00670C26">
      <w:pPr>
        <w:pStyle w:val="NormlWeb"/>
        <w:shd w:val="clear" w:color="auto" w:fill="FFFFFF"/>
        <w:spacing w:before="0" w:beforeAutospacing="0" w:after="0" w:afterAutospacing="0" w:line="285" w:lineRule="atLeast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építészeti remekművek között. </w:t>
      </w:r>
      <w:r w:rsidR="001E4723">
        <w:rPr>
          <w:rFonts w:ascii="Arial" w:hAnsi="Arial" w:cs="Arial"/>
          <w:color w:val="000000"/>
          <w:sz w:val="22"/>
          <w:szCs w:val="22"/>
        </w:rPr>
        <w:t>A főváros Val</w:t>
      </w:r>
      <w:r w:rsidR="006C0EED">
        <w:rPr>
          <w:rFonts w:ascii="Arial" w:hAnsi="Arial" w:cs="Arial"/>
          <w:color w:val="000000"/>
          <w:sz w:val="22"/>
          <w:szCs w:val="22"/>
        </w:rPr>
        <w:t>l</w:t>
      </w:r>
      <w:r w:rsidR="001E4723">
        <w:rPr>
          <w:rFonts w:ascii="Arial" w:hAnsi="Arial" w:cs="Arial"/>
          <w:color w:val="000000"/>
          <w:sz w:val="22"/>
          <w:szCs w:val="22"/>
        </w:rPr>
        <w:t xml:space="preserve">etta Lovagrendi épületei </w:t>
      </w:r>
      <w:r w:rsidR="00E45E63">
        <w:rPr>
          <w:rFonts w:ascii="Arial" w:hAnsi="Arial" w:cs="Arial"/>
          <w:color w:val="000000"/>
          <w:sz w:val="22"/>
          <w:szCs w:val="22"/>
        </w:rPr>
        <w:t>és múzeumai kötelező látnivalók</w:t>
      </w:r>
      <w:r w:rsidR="00AC2024">
        <w:rPr>
          <w:rFonts w:ascii="Arial" w:hAnsi="Arial" w:cs="Arial"/>
          <w:color w:val="000000"/>
          <w:sz w:val="22"/>
          <w:szCs w:val="22"/>
        </w:rPr>
        <w:t xml:space="preserve">. </w:t>
      </w:r>
      <w:r>
        <w:rPr>
          <w:rFonts w:ascii="Arial" w:hAnsi="Arial" w:cs="Arial"/>
          <w:color w:val="000000"/>
          <w:sz w:val="22"/>
          <w:szCs w:val="22"/>
        </w:rPr>
        <w:t>A fősziget körbe 40 tengeri mérföld, legnagyobb horgonyzó öblei (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Mellieha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Gnejna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,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Fomm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ir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rieh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) homokos stranddal várnak. A természetibb </w:t>
      </w:r>
      <w:r w:rsidR="006551CA">
        <w:rPr>
          <w:rFonts w:ascii="Arial" w:hAnsi="Arial" w:cs="Arial"/>
          <w:color w:val="000000"/>
          <w:sz w:val="22"/>
          <w:szCs w:val="22"/>
        </w:rPr>
        <w:t xml:space="preserve">és csöndesebb </w:t>
      </w:r>
      <w:proofErr w:type="spellStart"/>
      <w:r>
        <w:rPr>
          <w:rFonts w:ascii="Arial" w:hAnsi="Arial" w:cs="Arial"/>
          <w:color w:val="000000"/>
          <w:sz w:val="22"/>
          <w:szCs w:val="22"/>
        </w:rPr>
        <w:t>Gozo-t</w:t>
      </w:r>
      <w:proofErr w:type="spellEnd"/>
      <w:r>
        <w:rPr>
          <w:rFonts w:ascii="Arial" w:hAnsi="Arial" w:cs="Arial"/>
          <w:color w:val="000000"/>
          <w:sz w:val="22"/>
          <w:szCs w:val="22"/>
        </w:rPr>
        <w:t xml:space="preserve"> mindössze </w:t>
      </w:r>
      <w:smartTag w:uri="urn:schemas-microsoft-com:office:smarttags" w:element="metricconverter">
        <w:smartTagPr>
          <w:attr w:name="ProductID" w:val="20 m￩rf￶ld"/>
        </w:smartTagPr>
        <w:r>
          <w:rPr>
            <w:rFonts w:ascii="Arial" w:hAnsi="Arial" w:cs="Arial"/>
            <w:color w:val="000000"/>
            <w:sz w:val="22"/>
            <w:szCs w:val="22"/>
          </w:rPr>
          <w:t>20 mérföld</w:t>
        </w:r>
      </w:smartTag>
      <w:r>
        <w:rPr>
          <w:rFonts w:ascii="Arial" w:hAnsi="Arial" w:cs="Arial"/>
          <w:color w:val="000000"/>
          <w:sz w:val="22"/>
          <w:szCs w:val="22"/>
        </w:rPr>
        <w:t xml:space="preserve"> megkerülnünk. </w:t>
      </w:r>
      <w:r w:rsidR="006551CA">
        <w:rPr>
          <w:rFonts w:ascii="Arial" w:hAnsi="Arial" w:cs="Arial"/>
          <w:color w:val="000000"/>
          <w:sz w:val="22"/>
          <w:szCs w:val="22"/>
        </w:rPr>
        <w:t xml:space="preserve">Fő jachtkikötője a kiváló </w:t>
      </w:r>
      <w:proofErr w:type="spellStart"/>
      <w:r w:rsidR="006551CA">
        <w:rPr>
          <w:rFonts w:ascii="Arial" w:hAnsi="Arial" w:cs="Arial"/>
          <w:color w:val="000000"/>
          <w:sz w:val="22"/>
          <w:szCs w:val="22"/>
        </w:rPr>
        <w:t>Mggar</w:t>
      </w:r>
      <w:proofErr w:type="spellEnd"/>
      <w:r w:rsidR="006551CA">
        <w:rPr>
          <w:rFonts w:ascii="Arial" w:hAnsi="Arial" w:cs="Arial"/>
          <w:color w:val="000000"/>
          <w:sz w:val="22"/>
          <w:szCs w:val="22"/>
        </w:rPr>
        <w:t xml:space="preserve"> marina. A két sziget közötti apró szigetcsoport </w:t>
      </w:r>
      <w:proofErr w:type="spellStart"/>
      <w:r w:rsidR="006551CA">
        <w:rPr>
          <w:rFonts w:ascii="Arial" w:hAnsi="Arial" w:cs="Arial"/>
          <w:color w:val="000000"/>
          <w:sz w:val="22"/>
          <w:szCs w:val="22"/>
        </w:rPr>
        <w:t>Comino</w:t>
      </w:r>
      <w:proofErr w:type="spellEnd"/>
      <w:r w:rsidR="006551CA">
        <w:rPr>
          <w:rFonts w:ascii="Arial" w:hAnsi="Arial" w:cs="Arial"/>
          <w:color w:val="000000"/>
          <w:sz w:val="22"/>
          <w:szCs w:val="22"/>
        </w:rPr>
        <w:t xml:space="preserve"> és </w:t>
      </w:r>
      <w:proofErr w:type="spellStart"/>
      <w:r w:rsidR="006551CA">
        <w:rPr>
          <w:rFonts w:ascii="Arial" w:hAnsi="Arial" w:cs="Arial"/>
          <w:color w:val="000000"/>
          <w:sz w:val="22"/>
          <w:szCs w:val="22"/>
        </w:rPr>
        <w:t>Cominotto</w:t>
      </w:r>
      <w:proofErr w:type="spellEnd"/>
      <w:r w:rsidR="006551CA">
        <w:rPr>
          <w:rFonts w:ascii="Arial" w:hAnsi="Arial" w:cs="Arial"/>
          <w:color w:val="000000"/>
          <w:sz w:val="22"/>
          <w:szCs w:val="22"/>
        </w:rPr>
        <w:t>, melyek a híres kék lagúnát fogják közre. Ez a szépséges fürdőhely minden irányú szélben kiváló menedéket nyújt.</w:t>
      </w:r>
    </w:p>
    <w:p w:rsidR="00670C26" w:rsidRDefault="00670C26" w:rsidP="00985FE5">
      <w:pPr>
        <w:rPr>
          <w:sz w:val="20"/>
        </w:rPr>
      </w:pPr>
    </w:p>
    <w:p w:rsidR="006551CA" w:rsidRDefault="006551CA" w:rsidP="00985FE5">
      <w:pPr>
        <w:rPr>
          <w:sz w:val="20"/>
        </w:rPr>
      </w:pPr>
    </w:p>
    <w:p w:rsidR="00AC2024" w:rsidRDefault="00C811EC" w:rsidP="00985FE5">
      <w:pPr>
        <w:rPr>
          <w:sz w:val="20"/>
        </w:rPr>
      </w:pPr>
      <w:r>
        <w:rPr>
          <w:noProof/>
          <w:sz w:val="20"/>
          <w:lang w:eastAsia="hu-HU"/>
        </w:rPr>
        <w:pict>
          <v:shape id="_x0000_s1062" type="#_x0000_t202" style="position:absolute;margin-left:96.5pt;margin-top:1pt;width:277.4pt;height:187.7pt;z-index:251659264;mso-wrap-style:none" strokecolor="navy" strokeweight="5.75pt">
            <v:stroke dashstyle="dash"/>
            <v:textbox style="mso-fit-shape-to-text:t">
              <w:txbxContent>
                <w:p w:rsidR="007A2BED" w:rsidRDefault="007A2BED" w:rsidP="006551CA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3267075" cy="2219325"/>
                        <wp:effectExtent l="19050" t="0" r="9525" b="0"/>
                        <wp:docPr id="5" name="Kép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67075" cy="2219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6551CA" w:rsidRDefault="006551CA" w:rsidP="00985FE5">
      <w:pPr>
        <w:rPr>
          <w:sz w:val="20"/>
        </w:rPr>
      </w:pPr>
    </w:p>
    <w:p w:rsidR="006551CA" w:rsidRDefault="006551CA" w:rsidP="00985FE5">
      <w:pPr>
        <w:rPr>
          <w:sz w:val="20"/>
        </w:rPr>
      </w:pPr>
    </w:p>
    <w:p w:rsidR="006551CA" w:rsidRDefault="006551CA" w:rsidP="00985FE5">
      <w:pPr>
        <w:rPr>
          <w:sz w:val="20"/>
        </w:rPr>
      </w:pPr>
    </w:p>
    <w:p w:rsidR="006551CA" w:rsidRDefault="006551CA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AC2024" w:rsidRDefault="00AC2024" w:rsidP="00985FE5">
      <w:pPr>
        <w:rPr>
          <w:sz w:val="20"/>
        </w:rPr>
      </w:pPr>
    </w:p>
    <w:p w:rsidR="00462373" w:rsidRDefault="00462373" w:rsidP="00985FE5">
      <w:pPr>
        <w:rPr>
          <w:sz w:val="20"/>
        </w:rPr>
      </w:pPr>
    </w:p>
    <w:p w:rsidR="006551CA" w:rsidRPr="00A64AD8" w:rsidRDefault="006551CA" w:rsidP="006551CA">
      <w:pPr>
        <w:jc w:val="both"/>
        <w:rPr>
          <w:sz w:val="22"/>
          <w:szCs w:val="22"/>
        </w:rPr>
      </w:pPr>
      <w:r>
        <w:rPr>
          <w:sz w:val="22"/>
          <w:szCs w:val="22"/>
        </w:rPr>
        <w:t>Máltá</w:t>
      </w:r>
      <w:r w:rsidR="00797F4F">
        <w:rPr>
          <w:sz w:val="22"/>
          <w:szCs w:val="22"/>
        </w:rPr>
        <w:t>t</w:t>
      </w:r>
      <w:r>
        <w:rPr>
          <w:sz w:val="22"/>
          <w:szCs w:val="22"/>
        </w:rPr>
        <w:t xml:space="preserve"> </w:t>
      </w:r>
      <w:r w:rsidR="00797F4F">
        <w:rPr>
          <w:sz w:val="22"/>
          <w:szCs w:val="22"/>
        </w:rPr>
        <w:t xml:space="preserve">Wizzair járat köti össze közvetlenül </w:t>
      </w:r>
      <w:r w:rsidR="002F7D95">
        <w:rPr>
          <w:sz w:val="22"/>
          <w:szCs w:val="22"/>
        </w:rPr>
        <w:t>Budapest</w:t>
      </w:r>
      <w:r w:rsidR="00797F4F">
        <w:rPr>
          <w:sz w:val="22"/>
          <w:szCs w:val="22"/>
        </w:rPr>
        <w:t>tel. Vagy érkezhetünk</w:t>
      </w:r>
      <w:r>
        <w:rPr>
          <w:sz w:val="22"/>
          <w:szCs w:val="22"/>
        </w:rPr>
        <w:t xml:space="preserve"> </w:t>
      </w:r>
      <w:r w:rsidR="002F7D95">
        <w:rPr>
          <w:sz w:val="22"/>
          <w:szCs w:val="22"/>
        </w:rPr>
        <w:t>bérhajónkon</w:t>
      </w:r>
      <w:r>
        <w:rPr>
          <w:sz w:val="22"/>
          <w:szCs w:val="22"/>
        </w:rPr>
        <w:t xml:space="preserve"> Szicíliából</w:t>
      </w:r>
      <w:r w:rsidR="00797F4F">
        <w:rPr>
          <w:sz w:val="22"/>
          <w:szCs w:val="22"/>
        </w:rPr>
        <w:t xml:space="preserve"> is</w:t>
      </w:r>
      <w:r>
        <w:rPr>
          <w:sz w:val="22"/>
          <w:szCs w:val="22"/>
        </w:rPr>
        <w:t>.</w:t>
      </w:r>
    </w:p>
    <w:p w:rsidR="006551CA" w:rsidRPr="00A64AD8" w:rsidRDefault="006551CA" w:rsidP="006551CA">
      <w:pPr>
        <w:rPr>
          <w:sz w:val="22"/>
          <w:szCs w:val="22"/>
        </w:rPr>
      </w:pPr>
    </w:p>
    <w:p w:rsidR="006551CA" w:rsidRPr="008C5E53" w:rsidRDefault="00C811EC" w:rsidP="006551CA">
      <w:pPr>
        <w:jc w:val="both"/>
        <w:rPr>
          <w:sz w:val="22"/>
          <w:szCs w:val="22"/>
          <w:u w:val="single"/>
        </w:rPr>
      </w:pPr>
      <w:r w:rsidRPr="00C811EC">
        <w:rPr>
          <w:noProof/>
          <w:color w:val="FF0000"/>
          <w:sz w:val="24"/>
          <w:szCs w:val="24"/>
          <w:lang w:eastAsia="en-US"/>
        </w:rPr>
        <w:pict>
          <v:shape id="_x0000_s1068" type="#_x0000_t202" style="position:absolute;left:0;text-align:left;margin-left:382.35pt;margin-top:10.05pt;width:151.1pt;height:184.05pt;z-index:251663360;mso-width-relative:margin;mso-height-relative:margin" strokecolor="white [3212]">
            <v:textbox>
              <w:txbxContent>
                <w:p w:rsidR="007A2BED" w:rsidRDefault="007A2BED">
                  <w:r w:rsidRPr="002F4856"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656678" cy="2200275"/>
                        <wp:effectExtent l="19050" t="0" r="672" b="0"/>
                        <wp:docPr id="2" name="Kép 10" descr="2007okt 031_kicsi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2007okt 031_kicsi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1634" cy="220685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551CA" w:rsidRPr="008C5E53">
        <w:rPr>
          <w:sz w:val="22"/>
          <w:szCs w:val="22"/>
          <w:u w:val="single"/>
        </w:rPr>
        <w:t>Időjárás és szélviszonyok:</w:t>
      </w:r>
    </w:p>
    <w:p w:rsidR="002F4856" w:rsidRDefault="001B2872" w:rsidP="006551CA">
      <w:pPr>
        <w:jc w:val="both"/>
        <w:rPr>
          <w:sz w:val="22"/>
          <w:szCs w:val="22"/>
        </w:rPr>
      </w:pPr>
      <w:bookmarkStart w:id="0" w:name="picsxq003xqim000365.jpg"/>
      <w:bookmarkEnd w:id="0"/>
      <w:r>
        <w:rPr>
          <w:sz w:val="22"/>
          <w:szCs w:val="22"/>
        </w:rPr>
        <w:t>Afrika közelsége miatt Máltán nyáro</w:t>
      </w:r>
      <w:r w:rsidR="002F4856">
        <w:rPr>
          <w:sz w:val="22"/>
          <w:szCs w:val="22"/>
        </w:rPr>
        <w:t>n mindig meleg van, az időjárás</w:t>
      </w:r>
    </w:p>
    <w:p w:rsidR="002F4856" w:rsidRDefault="001B2872" w:rsidP="006551CA">
      <w:pPr>
        <w:jc w:val="both"/>
        <w:rPr>
          <w:sz w:val="22"/>
          <w:szCs w:val="22"/>
        </w:rPr>
      </w:pPr>
      <w:r>
        <w:rPr>
          <w:sz w:val="22"/>
          <w:szCs w:val="22"/>
        </w:rPr>
        <w:t xml:space="preserve">viszont már </w:t>
      </w:r>
      <w:r w:rsidR="006551CA" w:rsidRPr="008C5E53">
        <w:rPr>
          <w:sz w:val="22"/>
          <w:szCs w:val="22"/>
        </w:rPr>
        <w:t>március</w:t>
      </w:r>
      <w:r>
        <w:rPr>
          <w:sz w:val="22"/>
          <w:szCs w:val="22"/>
        </w:rPr>
        <w:t>ban és még ok</w:t>
      </w:r>
      <w:r w:rsidR="002F4856">
        <w:rPr>
          <w:sz w:val="22"/>
          <w:szCs w:val="22"/>
        </w:rPr>
        <w:t>tóberben is nyáriasan kellemes.</w:t>
      </w:r>
    </w:p>
    <w:p w:rsidR="001B2872" w:rsidRDefault="001B2872" w:rsidP="006551CA">
      <w:pPr>
        <w:jc w:val="both"/>
        <w:rPr>
          <w:sz w:val="22"/>
          <w:szCs w:val="22"/>
        </w:rPr>
      </w:pPr>
      <w:r>
        <w:rPr>
          <w:sz w:val="22"/>
          <w:szCs w:val="22"/>
        </w:rPr>
        <w:t>Az uralkodó széljárás nyugatias.</w:t>
      </w:r>
    </w:p>
    <w:p w:rsidR="006551CA" w:rsidRDefault="006551CA" w:rsidP="00985FE5">
      <w:pPr>
        <w:rPr>
          <w:sz w:val="20"/>
        </w:rPr>
      </w:pPr>
    </w:p>
    <w:p w:rsidR="00AC2024" w:rsidRDefault="00AC2024" w:rsidP="00AC2024">
      <w:pPr>
        <w:rPr>
          <w:color w:val="FF0000"/>
          <w:sz w:val="24"/>
          <w:szCs w:val="24"/>
        </w:rPr>
      </w:pPr>
      <w:r w:rsidRPr="00EA6047">
        <w:rPr>
          <w:color w:val="FF0000"/>
          <w:sz w:val="24"/>
          <w:szCs w:val="24"/>
        </w:rPr>
        <w:t>Vonatkozó hajózási pilotkönyv és térkép irodánkban megvásárolható!</w:t>
      </w:r>
    </w:p>
    <w:p w:rsidR="002F4856" w:rsidRPr="00EA6047" w:rsidRDefault="00C811EC" w:rsidP="00AC2024">
      <w:pPr>
        <w:rPr>
          <w:color w:val="FF0000"/>
          <w:sz w:val="24"/>
          <w:szCs w:val="24"/>
        </w:rPr>
      </w:pPr>
      <w:r w:rsidRPr="00C811EC">
        <w:rPr>
          <w:noProof/>
          <w:sz w:val="24"/>
          <w:szCs w:val="24"/>
          <w:lang w:eastAsia="en-US"/>
        </w:rPr>
        <w:pict>
          <v:shape id="_x0000_s1075" type="#_x0000_t202" style="position:absolute;margin-left:86.25pt;margin-top:1.45pt;width:100.45pt;height:127.45pt;z-index:251669504;mso-width-relative:margin;mso-height-relative:margin" filled="f" stroked="f">
            <v:textbox>
              <w:txbxContent>
                <w:p w:rsidR="007A2BED" w:rsidRDefault="007A2BE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088892" cy="1518249"/>
                        <wp:effectExtent l="19050" t="0" r="0" b="0"/>
                        <wp:docPr id="12" name="Kép 10" descr="https://merfoldyachting.hu/wp-content/uploads/2014/01/Malta-pilot-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https://merfoldyachting.hu/wp-content/uploads/2014/01/Malta-pilot-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8892" cy="15182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C811EC">
        <w:rPr>
          <w:noProof/>
          <w:sz w:val="24"/>
          <w:szCs w:val="24"/>
          <w:lang w:eastAsia="hu-HU"/>
        </w:rPr>
        <w:pict>
          <v:shape id="_x0000_s1064" type="#_x0000_t202" style="position:absolute;margin-left:-2.45pt;margin-top:1.45pt;width:103.35pt;height:127.45pt;z-index:251660288;mso-wrap-style:none" stroked="f">
            <v:textbox style="mso-next-textbox:#_x0000_s1064;mso-fit-shape-to-text:t">
              <w:txbxContent>
                <w:p w:rsidR="007A2BED" w:rsidRDefault="007A2BED" w:rsidP="00AC2024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1109983" cy="1526876"/>
                        <wp:effectExtent l="19050" t="0" r="0" b="0"/>
                        <wp:docPr id="7" name="Kép 7" descr="https://merfoldyachting.hu/wp-content/uploads/2014/01/Italian-Waters-Pilot-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https://merfoldyachting.hu/wp-content/uploads/2014/01/Italian-Waters-Pilot-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0098" cy="15270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AC2024" w:rsidRPr="00AC7200" w:rsidRDefault="00AC2024" w:rsidP="00AC2024">
      <w:pPr>
        <w:tabs>
          <w:tab w:val="left" w:pos="6450"/>
        </w:tabs>
        <w:rPr>
          <w:sz w:val="24"/>
          <w:szCs w:val="24"/>
        </w:rPr>
      </w:pPr>
      <w:r w:rsidRPr="00361F48">
        <w:rPr>
          <w:sz w:val="20"/>
        </w:rPr>
        <w:tab/>
      </w:r>
    </w:p>
    <w:p w:rsidR="00AC2024" w:rsidRPr="00AC7200" w:rsidRDefault="00AC2024" w:rsidP="00AC2024">
      <w:pPr>
        <w:rPr>
          <w:sz w:val="24"/>
          <w:szCs w:val="24"/>
        </w:rPr>
      </w:pPr>
    </w:p>
    <w:p w:rsidR="00AC2024" w:rsidRPr="00AC7200" w:rsidRDefault="00AC2024" w:rsidP="00AC2024">
      <w:pPr>
        <w:rPr>
          <w:sz w:val="24"/>
          <w:szCs w:val="24"/>
        </w:rPr>
      </w:pPr>
    </w:p>
    <w:p w:rsidR="00AC2024" w:rsidRPr="00AC7200" w:rsidRDefault="00AC2024" w:rsidP="00AC2024">
      <w:pPr>
        <w:rPr>
          <w:sz w:val="24"/>
          <w:szCs w:val="24"/>
        </w:rPr>
      </w:pPr>
    </w:p>
    <w:p w:rsidR="00AC2024" w:rsidRPr="00AC7200" w:rsidRDefault="00AC2024" w:rsidP="00AC2024">
      <w:pPr>
        <w:rPr>
          <w:sz w:val="24"/>
          <w:szCs w:val="24"/>
        </w:rPr>
      </w:pPr>
    </w:p>
    <w:p w:rsidR="00AC2024" w:rsidRPr="00AC7200" w:rsidRDefault="00AC2024" w:rsidP="00AC2024">
      <w:pPr>
        <w:rPr>
          <w:sz w:val="24"/>
          <w:szCs w:val="24"/>
        </w:rPr>
      </w:pPr>
    </w:p>
    <w:p w:rsidR="00AC2024" w:rsidRPr="00AC7200" w:rsidRDefault="00AC2024" w:rsidP="00AC2024">
      <w:pPr>
        <w:rPr>
          <w:sz w:val="24"/>
          <w:szCs w:val="24"/>
        </w:rPr>
      </w:pPr>
    </w:p>
    <w:p w:rsidR="00AC2024" w:rsidRDefault="00AC2024" w:rsidP="00AC2024">
      <w:pPr>
        <w:rPr>
          <w:sz w:val="24"/>
          <w:szCs w:val="24"/>
        </w:rPr>
      </w:pPr>
    </w:p>
    <w:p w:rsidR="006551CA" w:rsidRPr="00797F4F" w:rsidRDefault="006551CA" w:rsidP="00985FE5">
      <w:pPr>
        <w:rPr>
          <w:sz w:val="24"/>
          <w:szCs w:val="24"/>
        </w:rPr>
      </w:pPr>
    </w:p>
    <w:p w:rsidR="00787B47" w:rsidRPr="00F26373" w:rsidRDefault="00787B47" w:rsidP="00787B47">
      <w:pPr>
        <w:jc w:val="center"/>
        <w:rPr>
          <w:sz w:val="20"/>
        </w:rPr>
      </w:pPr>
      <w:r>
        <w:rPr>
          <w:b/>
        </w:rPr>
        <w:t>M</w:t>
      </w:r>
      <w:r w:rsidR="00FE3378">
        <w:rPr>
          <w:b/>
        </w:rPr>
        <w:t>ÁLTA</w:t>
      </w:r>
    </w:p>
    <w:p w:rsidR="00787B47" w:rsidRDefault="00C811EC" w:rsidP="00787B47">
      <w:pPr>
        <w:pStyle w:val="Szvegtrzs"/>
        <w:outlineLvl w:val="0"/>
      </w:pPr>
      <w:r>
        <w:rPr>
          <w:noProof/>
          <w:lang w:eastAsia="hu-HU"/>
        </w:rPr>
        <w:pict>
          <v:shape id="_x0000_s1060" type="#_x0000_t202" style="position:absolute;left:0;text-align:left;margin-left:357.5pt;margin-top:8.9pt;width:119.45pt;height:47.7pt;z-index:251657216;mso-wrap-style:none" stroked="f">
            <v:textbox style="mso-next-textbox:#_x0000_s1060;mso-fit-shape-to-text:t">
              <w:txbxContent>
                <w:p w:rsidR="007A2BED" w:rsidRPr="00273F5F" w:rsidRDefault="00C811EC" w:rsidP="007A6210">
                  <w:pPr>
                    <w:rPr>
                      <w:sz w:val="17"/>
                    </w:rPr>
                  </w:pPr>
                  <w:r w:rsidRPr="00C811EC">
                    <w:rPr>
                      <w:sz w:val="17"/>
                    </w:rPr>
                    <w:pict>
                      <v:shapetype id="_x0000_t161" coordsize="21600,21600" o:spt="161" adj="4050" path="m,c7200@0,14400@0,21600,m,21600c7200@1,14400@1,21600,21600e">
                        <v:formulas>
                          <v:f eqn="prod #0 4 3"/>
                          <v:f eqn="sum 21600 0 @0"/>
                          <v:f eqn="val #0"/>
                          <v:f eqn="sum 21600 0 #0"/>
                        </v:formulas>
                        <v:path textpathok="t" o:connecttype="custom" o:connectlocs="10800,@2;0,10800;10800,@3;21600,10800" o:connectangles="270,180,90,0"/>
                        <v:textpath on="t" fitshape="t" xscale="t"/>
                        <v:handles>
                          <v:h position="center,#0" yrange="0,8100"/>
                        </v:handles>
                        <o:lock v:ext="edit" text="t" shapetype="t"/>
                      </v:shapetype>
                      <v:shape id="_x0000_i1026" type="#_x0000_t161" style="width:103.55pt;height:40.45pt" adj=",10800" fillcolor="aqua" strokecolor="navy">
                        <v:shadow color="#868686"/>
                        <v:textpath style="font-family:&quot;Impact&quot;;font-size:24pt;v-text-kern:t" trim="t" fitpath="t" xscale="f" string="Előfoglalásban&#10;-15%"/>
                      </v:shape>
                    </w:pict>
                  </w:r>
                </w:p>
              </w:txbxContent>
            </v:textbox>
          </v:shape>
        </w:pict>
      </w:r>
      <w:r w:rsidRPr="00C811EC">
        <w:rPr>
          <w:b/>
          <w:noProof/>
          <w:lang w:eastAsia="hu-HU"/>
        </w:rPr>
        <w:pict>
          <v:shape id="_x0000_s1059" type="#_x0000_t202" style="position:absolute;left:0;text-align:left;margin-left:60.5pt;margin-top:-.1pt;width:78.55pt;height:48.75pt;z-index:251656192;mso-wrap-style:none" stroked="f">
            <v:textbox style="mso-next-textbox:#_x0000_s1059;mso-fit-shape-to-text:t">
              <w:txbxContent>
                <w:p w:rsidR="007A2BED" w:rsidRDefault="007A2BE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809625" cy="523875"/>
                        <wp:effectExtent l="19050" t="0" r="9525" b="0"/>
                        <wp:docPr id="8" name="Kép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09625" cy="523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6771CC">
        <w:t>ÁRAK (EUR</w:t>
      </w:r>
      <w:r w:rsidR="00787B47" w:rsidRPr="00F26373">
        <w:t>/hét/</w:t>
      </w:r>
      <w:r w:rsidR="00F720A0">
        <w:t>2020</w:t>
      </w:r>
      <w:r w:rsidR="00787B47" w:rsidRPr="00F26373">
        <w:t>)</w:t>
      </w:r>
    </w:p>
    <w:p w:rsidR="002F7D95" w:rsidRPr="00F26373" w:rsidRDefault="002F7D95" w:rsidP="00787B47">
      <w:pPr>
        <w:pStyle w:val="Szvegtrzs"/>
        <w:outlineLvl w:val="0"/>
      </w:pPr>
    </w:p>
    <w:p w:rsidR="00834FE9" w:rsidRDefault="00834FE9" w:rsidP="00834FE9">
      <w:pPr>
        <w:pStyle w:val="Szvegtrzs"/>
        <w:jc w:val="both"/>
        <w:outlineLvl w:val="0"/>
      </w:pPr>
    </w:p>
    <w:p w:rsidR="00985FE5" w:rsidRPr="003954B8" w:rsidRDefault="00EE4B20" w:rsidP="00985FE5">
      <w:pPr>
        <w:jc w:val="center"/>
        <w:outlineLvl w:val="0"/>
        <w:rPr>
          <w:b/>
          <w:sz w:val="20"/>
        </w:rPr>
      </w:pPr>
      <w:r>
        <w:rPr>
          <w:b/>
          <w:sz w:val="20"/>
          <w:highlight w:val="yellow"/>
        </w:rPr>
        <w:t>EGYTESTŰ</w:t>
      </w:r>
      <w:r w:rsidR="00985FE5" w:rsidRPr="003954B8">
        <w:rPr>
          <w:b/>
          <w:sz w:val="20"/>
          <w:highlight w:val="yellow"/>
        </w:rPr>
        <w:t xml:space="preserve"> VITORLÁSOK</w:t>
      </w:r>
    </w:p>
    <w:p w:rsidR="00985FE5" w:rsidRDefault="00985FE5" w:rsidP="00985FE5">
      <w:pPr>
        <w:ind w:left="851"/>
        <w:jc w:val="both"/>
        <w:outlineLvl w:val="0"/>
        <w:rPr>
          <w:sz w:val="20"/>
        </w:rPr>
      </w:pPr>
    </w:p>
    <w:tbl>
      <w:tblPr>
        <w:tblW w:w="8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82"/>
        <w:gridCol w:w="852"/>
        <w:gridCol w:w="808"/>
        <w:gridCol w:w="1665"/>
        <w:gridCol w:w="1475"/>
        <w:gridCol w:w="1634"/>
      </w:tblGrid>
      <w:tr w:rsidR="00976BF4" w:rsidRPr="006D24A8" w:rsidTr="007D61CA">
        <w:trPr>
          <w:jc w:val="center"/>
        </w:trPr>
        <w:tc>
          <w:tcPr>
            <w:tcW w:w="2182" w:type="dxa"/>
          </w:tcPr>
          <w:p w:rsidR="00976BF4" w:rsidRPr="006D24A8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Típus</w:t>
            </w:r>
          </w:p>
        </w:tc>
        <w:tc>
          <w:tcPr>
            <w:tcW w:w="852" w:type="dxa"/>
          </w:tcPr>
          <w:p w:rsidR="00976BF4" w:rsidRPr="006D24A8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Évjárat</w:t>
            </w:r>
          </w:p>
        </w:tc>
        <w:tc>
          <w:tcPr>
            <w:tcW w:w="808" w:type="dxa"/>
          </w:tcPr>
          <w:p w:rsidR="00976BF4" w:rsidRPr="006D24A8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Férő-</w:t>
            </w:r>
          </w:p>
          <w:p w:rsidR="00976BF4" w:rsidRPr="006D24A8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hely</w:t>
            </w:r>
          </w:p>
        </w:tc>
        <w:tc>
          <w:tcPr>
            <w:tcW w:w="1665" w:type="dxa"/>
          </w:tcPr>
          <w:p w:rsidR="00976BF4" w:rsidRPr="00501080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Jan.01-Máj.</w:t>
            </w:r>
            <w:r w:rsidR="006C0EED">
              <w:rPr>
                <w:b/>
                <w:sz w:val="17"/>
              </w:rPr>
              <w:t>1</w:t>
            </w:r>
            <w:r w:rsidR="00BF1185">
              <w:rPr>
                <w:b/>
                <w:sz w:val="17"/>
              </w:rPr>
              <w:t>6</w:t>
            </w:r>
            <w:r w:rsidRPr="00501080">
              <w:rPr>
                <w:b/>
                <w:sz w:val="17"/>
              </w:rPr>
              <w:t>.</w:t>
            </w:r>
          </w:p>
          <w:p w:rsidR="00976BF4" w:rsidRPr="00501080" w:rsidRDefault="00976BF4" w:rsidP="00D74981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Szept.</w:t>
            </w:r>
            <w:r w:rsidR="00770F1A">
              <w:rPr>
                <w:b/>
                <w:sz w:val="17"/>
              </w:rPr>
              <w:t>0</w:t>
            </w:r>
            <w:r w:rsidR="00BF1185">
              <w:rPr>
                <w:b/>
                <w:sz w:val="17"/>
              </w:rPr>
              <w:t>5</w:t>
            </w:r>
            <w:r w:rsidRPr="00501080">
              <w:rPr>
                <w:b/>
                <w:sz w:val="17"/>
              </w:rPr>
              <w:t>-Dec.31.</w:t>
            </w:r>
          </w:p>
        </w:tc>
        <w:tc>
          <w:tcPr>
            <w:tcW w:w="1475" w:type="dxa"/>
          </w:tcPr>
          <w:p w:rsidR="00976BF4" w:rsidRDefault="006A2E1B" w:rsidP="00E94134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Máj.</w:t>
            </w:r>
            <w:r w:rsidR="006C0EED">
              <w:rPr>
                <w:b/>
                <w:sz w:val="17"/>
              </w:rPr>
              <w:t>1</w:t>
            </w:r>
            <w:r w:rsidR="00BF1185">
              <w:rPr>
                <w:b/>
                <w:sz w:val="17"/>
              </w:rPr>
              <w:t>6</w:t>
            </w:r>
            <w:r w:rsidR="00976BF4" w:rsidRPr="00501080">
              <w:rPr>
                <w:b/>
                <w:sz w:val="17"/>
              </w:rPr>
              <w:t>-</w:t>
            </w:r>
          </w:p>
          <w:p w:rsidR="00976BF4" w:rsidRPr="00501080" w:rsidRDefault="00976BF4" w:rsidP="00D74981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 w:rsidR="006A2E1B">
              <w:rPr>
                <w:b/>
                <w:sz w:val="17"/>
              </w:rPr>
              <w:t>0</w:t>
            </w:r>
            <w:r w:rsidR="00BF1185">
              <w:rPr>
                <w:b/>
                <w:sz w:val="17"/>
              </w:rPr>
              <w:t>4</w:t>
            </w:r>
            <w:r w:rsidRPr="00501080">
              <w:rPr>
                <w:b/>
                <w:sz w:val="17"/>
              </w:rPr>
              <w:t>.</w:t>
            </w:r>
          </w:p>
        </w:tc>
        <w:tc>
          <w:tcPr>
            <w:tcW w:w="1634" w:type="dxa"/>
          </w:tcPr>
          <w:p w:rsidR="00976BF4" w:rsidRDefault="00976BF4" w:rsidP="00E94134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 w:rsidR="006A2E1B">
              <w:rPr>
                <w:b/>
                <w:sz w:val="17"/>
              </w:rPr>
              <w:t>0</w:t>
            </w:r>
            <w:r w:rsidR="007C32D5">
              <w:rPr>
                <w:b/>
                <w:sz w:val="17"/>
              </w:rPr>
              <w:t>4</w:t>
            </w:r>
            <w:r w:rsidRPr="00501080">
              <w:rPr>
                <w:b/>
                <w:sz w:val="17"/>
              </w:rPr>
              <w:t>-</w:t>
            </w:r>
          </w:p>
          <w:p w:rsidR="00976BF4" w:rsidRPr="00501080" w:rsidRDefault="006A2E1B" w:rsidP="00D74981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Szept.</w:t>
            </w:r>
            <w:r w:rsidR="00770F1A">
              <w:rPr>
                <w:b/>
                <w:sz w:val="17"/>
              </w:rPr>
              <w:t>0</w:t>
            </w:r>
            <w:r w:rsidR="007C32D5">
              <w:rPr>
                <w:b/>
                <w:sz w:val="17"/>
              </w:rPr>
              <w:t>5</w:t>
            </w:r>
            <w:r w:rsidR="00976BF4">
              <w:rPr>
                <w:b/>
                <w:sz w:val="17"/>
              </w:rPr>
              <w:t>.</w:t>
            </w:r>
          </w:p>
        </w:tc>
      </w:tr>
    </w:tbl>
    <w:p w:rsidR="0067127F" w:rsidRPr="004E521F" w:rsidRDefault="00803B65" w:rsidP="0067127F">
      <w:pPr>
        <w:ind w:left="851"/>
        <w:jc w:val="both"/>
        <w:outlineLvl w:val="0"/>
        <w:rPr>
          <w:sz w:val="17"/>
          <w:szCs w:val="17"/>
        </w:rPr>
      </w:pPr>
      <w:r>
        <w:rPr>
          <w:sz w:val="17"/>
          <w:szCs w:val="17"/>
        </w:rPr>
        <w:t>5</w:t>
      </w:r>
      <w:r w:rsidR="0067127F" w:rsidRPr="004E521F">
        <w:rPr>
          <w:sz w:val="17"/>
          <w:szCs w:val="17"/>
        </w:rPr>
        <w:t xml:space="preserve"> kabinosok</w:t>
      </w:r>
    </w:p>
    <w:tbl>
      <w:tblPr>
        <w:tblW w:w="8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82"/>
        <w:gridCol w:w="852"/>
        <w:gridCol w:w="808"/>
        <w:gridCol w:w="1665"/>
        <w:gridCol w:w="1475"/>
        <w:gridCol w:w="1634"/>
      </w:tblGrid>
      <w:tr w:rsidR="00A25D68" w:rsidRPr="00EA0040" w:rsidTr="004A022E">
        <w:trPr>
          <w:jc w:val="center"/>
        </w:trPr>
        <w:tc>
          <w:tcPr>
            <w:tcW w:w="2182" w:type="dxa"/>
          </w:tcPr>
          <w:p w:rsidR="00A25D68" w:rsidRPr="00EA0040" w:rsidRDefault="00A25D68" w:rsidP="004A022E">
            <w:pPr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Jeanneau</w:t>
            </w:r>
            <w:proofErr w:type="spellEnd"/>
            <w:r w:rsidRPr="00EA0040">
              <w:rPr>
                <w:b/>
                <w:sz w:val="17"/>
              </w:rPr>
              <w:t xml:space="preserve"> 53</w:t>
            </w:r>
          </w:p>
        </w:tc>
        <w:tc>
          <w:tcPr>
            <w:tcW w:w="852" w:type="dxa"/>
          </w:tcPr>
          <w:p w:rsidR="00A25D68" w:rsidRPr="00EA0040" w:rsidRDefault="00A25D68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2014</w:t>
            </w:r>
          </w:p>
        </w:tc>
        <w:tc>
          <w:tcPr>
            <w:tcW w:w="808" w:type="dxa"/>
          </w:tcPr>
          <w:p w:rsidR="00A25D68" w:rsidRPr="00EA0040" w:rsidRDefault="00A25D68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10+2</w:t>
            </w:r>
          </w:p>
        </w:tc>
        <w:tc>
          <w:tcPr>
            <w:tcW w:w="1665" w:type="dxa"/>
            <w:vAlign w:val="bottom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4319</w:t>
            </w:r>
          </w:p>
        </w:tc>
        <w:tc>
          <w:tcPr>
            <w:tcW w:w="1475" w:type="dxa"/>
            <w:vAlign w:val="bottom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5294</w:t>
            </w:r>
          </w:p>
        </w:tc>
        <w:tc>
          <w:tcPr>
            <w:tcW w:w="1634" w:type="dxa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5758</w:t>
            </w:r>
          </w:p>
        </w:tc>
      </w:tr>
      <w:tr w:rsidR="00A25D68" w:rsidRPr="00EA0040" w:rsidTr="004A022E">
        <w:trPr>
          <w:jc w:val="center"/>
        </w:trPr>
        <w:tc>
          <w:tcPr>
            <w:tcW w:w="2182" w:type="dxa"/>
          </w:tcPr>
          <w:p w:rsidR="00A25D68" w:rsidRPr="00EA0040" w:rsidRDefault="00A25D68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</w:t>
            </w:r>
            <w:r>
              <w:rPr>
                <w:b/>
                <w:sz w:val="17"/>
              </w:rPr>
              <w:t>520</w:t>
            </w:r>
          </w:p>
        </w:tc>
        <w:tc>
          <w:tcPr>
            <w:tcW w:w="852" w:type="dxa"/>
          </w:tcPr>
          <w:p w:rsidR="00A25D68" w:rsidRPr="00EA0040" w:rsidRDefault="00A25D68" w:rsidP="004A022E">
            <w:pPr>
              <w:jc w:val="center"/>
              <w:rPr>
                <w:sz w:val="17"/>
              </w:rPr>
            </w:pPr>
            <w:r>
              <w:rPr>
                <w:sz w:val="17"/>
              </w:rPr>
              <w:t>2018</w:t>
            </w:r>
          </w:p>
        </w:tc>
        <w:tc>
          <w:tcPr>
            <w:tcW w:w="808" w:type="dxa"/>
          </w:tcPr>
          <w:p w:rsidR="00A25D68" w:rsidRPr="00EA0040" w:rsidRDefault="00A25D68" w:rsidP="004A022E">
            <w:pPr>
              <w:jc w:val="center"/>
              <w:rPr>
                <w:sz w:val="17"/>
              </w:rPr>
            </w:pPr>
            <w:r>
              <w:rPr>
                <w:sz w:val="17"/>
              </w:rPr>
              <w:t>10</w:t>
            </w:r>
          </w:p>
        </w:tc>
        <w:tc>
          <w:tcPr>
            <w:tcW w:w="1665" w:type="dxa"/>
            <w:vAlign w:val="bottom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4875</w:t>
            </w:r>
          </w:p>
        </w:tc>
        <w:tc>
          <w:tcPr>
            <w:tcW w:w="1475" w:type="dxa"/>
            <w:vAlign w:val="bottom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5975</w:t>
            </w:r>
          </w:p>
        </w:tc>
        <w:tc>
          <w:tcPr>
            <w:tcW w:w="1634" w:type="dxa"/>
          </w:tcPr>
          <w:p w:rsidR="00A25D68" w:rsidRPr="00EA0040" w:rsidRDefault="00A25D68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6500</w:t>
            </w:r>
          </w:p>
        </w:tc>
      </w:tr>
      <w:tr w:rsidR="009025D1" w:rsidRPr="00EA0040" w:rsidTr="004A022E">
        <w:trPr>
          <w:jc w:val="center"/>
        </w:trPr>
        <w:tc>
          <w:tcPr>
            <w:tcW w:w="2182" w:type="dxa"/>
          </w:tcPr>
          <w:p w:rsidR="009025D1" w:rsidRPr="00EA0040" w:rsidRDefault="009025D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Bavaria</w:t>
            </w:r>
            <w:proofErr w:type="spellEnd"/>
            <w:r w:rsidRPr="00EA0040">
              <w:rPr>
                <w:b/>
                <w:sz w:val="17"/>
              </w:rPr>
              <w:t xml:space="preserve"> 50</w:t>
            </w:r>
          </w:p>
        </w:tc>
        <w:tc>
          <w:tcPr>
            <w:tcW w:w="852" w:type="dxa"/>
          </w:tcPr>
          <w:p w:rsidR="009025D1" w:rsidRPr="00EA0040" w:rsidRDefault="009025D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2008</w:t>
            </w:r>
          </w:p>
        </w:tc>
        <w:tc>
          <w:tcPr>
            <w:tcW w:w="808" w:type="dxa"/>
          </w:tcPr>
          <w:p w:rsidR="009025D1" w:rsidRPr="00EA0040" w:rsidRDefault="009025D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10</w:t>
            </w:r>
          </w:p>
        </w:tc>
        <w:tc>
          <w:tcPr>
            <w:tcW w:w="1665" w:type="dxa"/>
            <w:vAlign w:val="bottom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3545</w:t>
            </w:r>
          </w:p>
        </w:tc>
        <w:tc>
          <w:tcPr>
            <w:tcW w:w="1475" w:type="dxa"/>
            <w:vAlign w:val="bottom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4348</w:t>
            </w:r>
          </w:p>
        </w:tc>
        <w:tc>
          <w:tcPr>
            <w:tcW w:w="1634" w:type="dxa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4711</w:t>
            </w:r>
          </w:p>
        </w:tc>
      </w:tr>
      <w:tr w:rsidR="009025D1" w:rsidRPr="00EA0040" w:rsidTr="004A022E">
        <w:trPr>
          <w:jc w:val="center"/>
        </w:trPr>
        <w:tc>
          <w:tcPr>
            <w:tcW w:w="2182" w:type="dxa"/>
          </w:tcPr>
          <w:p w:rsidR="009025D1" w:rsidRPr="00EA0040" w:rsidRDefault="009025D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O</w:t>
            </w:r>
            <w:r>
              <w:rPr>
                <w:b/>
                <w:sz w:val="17"/>
              </w:rPr>
              <w:t>ceanis</w:t>
            </w:r>
            <w:proofErr w:type="spellEnd"/>
            <w:r w:rsidRPr="00EA0040">
              <w:rPr>
                <w:b/>
                <w:sz w:val="17"/>
              </w:rPr>
              <w:t xml:space="preserve"> 50</w:t>
            </w:r>
          </w:p>
        </w:tc>
        <w:tc>
          <w:tcPr>
            <w:tcW w:w="852" w:type="dxa"/>
          </w:tcPr>
          <w:p w:rsidR="009025D1" w:rsidRPr="00EA0040" w:rsidRDefault="009025D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2012</w:t>
            </w:r>
          </w:p>
        </w:tc>
        <w:tc>
          <w:tcPr>
            <w:tcW w:w="808" w:type="dxa"/>
          </w:tcPr>
          <w:p w:rsidR="009025D1" w:rsidRPr="00EA0040" w:rsidRDefault="009025D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10+2</w:t>
            </w:r>
          </w:p>
        </w:tc>
        <w:tc>
          <w:tcPr>
            <w:tcW w:w="1665" w:type="dxa"/>
            <w:vAlign w:val="bottom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3974</w:t>
            </w:r>
          </w:p>
        </w:tc>
        <w:tc>
          <w:tcPr>
            <w:tcW w:w="1475" w:type="dxa"/>
            <w:vAlign w:val="bottom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4861</w:t>
            </w:r>
          </w:p>
        </w:tc>
        <w:tc>
          <w:tcPr>
            <w:tcW w:w="1634" w:type="dxa"/>
          </w:tcPr>
          <w:p w:rsidR="009025D1" w:rsidRPr="00EA0040" w:rsidRDefault="009025D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5291</w:t>
            </w:r>
          </w:p>
        </w:tc>
      </w:tr>
      <w:tr w:rsidR="00F950AB" w:rsidRPr="00EA0040" w:rsidTr="007A2BED">
        <w:trPr>
          <w:jc w:val="center"/>
        </w:trPr>
        <w:tc>
          <w:tcPr>
            <w:tcW w:w="2182" w:type="dxa"/>
          </w:tcPr>
          <w:p w:rsidR="00F950AB" w:rsidRPr="00EA0040" w:rsidRDefault="00F950AB" w:rsidP="007A2BED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Oceanis</w:t>
            </w:r>
            <w:proofErr w:type="spellEnd"/>
            <w:r w:rsidRPr="00EA0040">
              <w:rPr>
                <w:b/>
                <w:sz w:val="17"/>
              </w:rPr>
              <w:t xml:space="preserve"> 48</w:t>
            </w:r>
          </w:p>
        </w:tc>
        <w:tc>
          <w:tcPr>
            <w:tcW w:w="852" w:type="dxa"/>
          </w:tcPr>
          <w:p w:rsidR="00F950AB" w:rsidRPr="00EA0040" w:rsidRDefault="00F950AB" w:rsidP="007A2BED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2016</w:t>
            </w:r>
          </w:p>
        </w:tc>
        <w:tc>
          <w:tcPr>
            <w:tcW w:w="808" w:type="dxa"/>
          </w:tcPr>
          <w:p w:rsidR="00F950AB" w:rsidRPr="00EA0040" w:rsidRDefault="00F950AB" w:rsidP="007A2BED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10</w:t>
            </w:r>
          </w:p>
        </w:tc>
        <w:tc>
          <w:tcPr>
            <w:tcW w:w="1665" w:type="dxa"/>
            <w:vAlign w:val="bottom"/>
          </w:tcPr>
          <w:p w:rsidR="00F950AB" w:rsidRPr="00EA0040" w:rsidRDefault="00F950AB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3974</w:t>
            </w:r>
          </w:p>
        </w:tc>
        <w:tc>
          <w:tcPr>
            <w:tcW w:w="1475" w:type="dxa"/>
            <w:vAlign w:val="bottom"/>
          </w:tcPr>
          <w:p w:rsidR="00F950AB" w:rsidRPr="00EA0040" w:rsidRDefault="00F950AB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4860</w:t>
            </w:r>
          </w:p>
        </w:tc>
        <w:tc>
          <w:tcPr>
            <w:tcW w:w="1634" w:type="dxa"/>
          </w:tcPr>
          <w:p w:rsidR="00F950AB" w:rsidRPr="00EA0040" w:rsidRDefault="00F950AB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5291</w:t>
            </w:r>
          </w:p>
        </w:tc>
      </w:tr>
    </w:tbl>
    <w:p w:rsidR="00976BF4" w:rsidRPr="00EA0040" w:rsidRDefault="00976BF4" w:rsidP="00976BF4">
      <w:pPr>
        <w:ind w:left="851"/>
        <w:jc w:val="both"/>
        <w:outlineLvl w:val="0"/>
        <w:rPr>
          <w:sz w:val="17"/>
          <w:szCs w:val="17"/>
        </w:rPr>
      </w:pPr>
      <w:r w:rsidRPr="00EA0040">
        <w:rPr>
          <w:sz w:val="17"/>
          <w:szCs w:val="17"/>
        </w:rPr>
        <w:t>4 kabinosok</w:t>
      </w:r>
    </w:p>
    <w:tbl>
      <w:tblPr>
        <w:tblW w:w="8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82"/>
        <w:gridCol w:w="852"/>
        <w:gridCol w:w="808"/>
        <w:gridCol w:w="1665"/>
        <w:gridCol w:w="1475"/>
        <w:gridCol w:w="1634"/>
      </w:tblGrid>
      <w:tr w:rsidR="00352A1C" w:rsidRPr="00EA0040" w:rsidTr="004A022E">
        <w:trPr>
          <w:jc w:val="center"/>
        </w:trPr>
        <w:tc>
          <w:tcPr>
            <w:tcW w:w="2182" w:type="dxa"/>
          </w:tcPr>
          <w:p w:rsidR="00352A1C" w:rsidRPr="00EA0040" w:rsidRDefault="00352A1C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Bavaria</w:t>
            </w:r>
            <w:proofErr w:type="spellEnd"/>
            <w:r w:rsidRPr="00EA0040">
              <w:rPr>
                <w:b/>
                <w:sz w:val="17"/>
              </w:rPr>
              <w:t xml:space="preserve"> 46</w:t>
            </w:r>
          </w:p>
        </w:tc>
        <w:tc>
          <w:tcPr>
            <w:tcW w:w="852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2007</w:t>
            </w:r>
          </w:p>
        </w:tc>
        <w:tc>
          <w:tcPr>
            <w:tcW w:w="808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8+1</w:t>
            </w:r>
          </w:p>
        </w:tc>
        <w:tc>
          <w:tcPr>
            <w:tcW w:w="166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2769</w:t>
            </w:r>
          </w:p>
        </w:tc>
        <w:tc>
          <w:tcPr>
            <w:tcW w:w="147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3390</w:t>
            </w:r>
          </w:p>
        </w:tc>
        <w:tc>
          <w:tcPr>
            <w:tcW w:w="1634" w:type="dxa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3675</w:t>
            </w:r>
          </w:p>
        </w:tc>
      </w:tr>
      <w:tr w:rsidR="00C72DE0" w:rsidRPr="00EA0040" w:rsidTr="004A022E">
        <w:trPr>
          <w:jc w:val="center"/>
        </w:trPr>
        <w:tc>
          <w:tcPr>
            <w:tcW w:w="2182" w:type="dxa"/>
          </w:tcPr>
          <w:p w:rsidR="00C72DE0" w:rsidRPr="00EA0040" w:rsidRDefault="00C72DE0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Bavaria</w:t>
            </w:r>
            <w:proofErr w:type="spellEnd"/>
            <w:r w:rsidRPr="00EA0040">
              <w:rPr>
                <w:b/>
                <w:sz w:val="17"/>
              </w:rPr>
              <w:t xml:space="preserve"> 45</w:t>
            </w:r>
          </w:p>
        </w:tc>
        <w:tc>
          <w:tcPr>
            <w:tcW w:w="852" w:type="dxa"/>
          </w:tcPr>
          <w:p w:rsidR="00C72DE0" w:rsidRPr="00EA0040" w:rsidRDefault="00C72DE0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2010</w:t>
            </w:r>
          </w:p>
        </w:tc>
        <w:tc>
          <w:tcPr>
            <w:tcW w:w="808" w:type="dxa"/>
          </w:tcPr>
          <w:p w:rsidR="00C72DE0" w:rsidRPr="00EA0040" w:rsidRDefault="00C72DE0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8+1</w:t>
            </w:r>
          </w:p>
        </w:tc>
        <w:tc>
          <w:tcPr>
            <w:tcW w:w="1665" w:type="dxa"/>
            <w:vAlign w:val="bottom"/>
          </w:tcPr>
          <w:p w:rsidR="00C72DE0" w:rsidRPr="00EA0040" w:rsidRDefault="00C72DE0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3002</w:t>
            </w:r>
          </w:p>
        </w:tc>
        <w:tc>
          <w:tcPr>
            <w:tcW w:w="1475" w:type="dxa"/>
            <w:vAlign w:val="bottom"/>
          </w:tcPr>
          <w:p w:rsidR="00C72DE0" w:rsidRPr="00EA0040" w:rsidRDefault="00C72DE0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3624</w:t>
            </w:r>
          </w:p>
        </w:tc>
        <w:tc>
          <w:tcPr>
            <w:tcW w:w="1634" w:type="dxa"/>
          </w:tcPr>
          <w:p w:rsidR="00C72DE0" w:rsidRPr="00EA0040" w:rsidRDefault="00C72DE0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3882</w:t>
            </w:r>
          </w:p>
        </w:tc>
      </w:tr>
      <w:tr w:rsidR="00352A1C" w:rsidRPr="00EA0040" w:rsidTr="004A022E">
        <w:trPr>
          <w:jc w:val="center"/>
        </w:trPr>
        <w:tc>
          <w:tcPr>
            <w:tcW w:w="2182" w:type="dxa"/>
          </w:tcPr>
          <w:p w:rsidR="00352A1C" w:rsidRPr="00EA0040" w:rsidRDefault="00352A1C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455</w:t>
            </w:r>
          </w:p>
        </w:tc>
        <w:tc>
          <w:tcPr>
            <w:tcW w:w="852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2009</w:t>
            </w:r>
          </w:p>
        </w:tc>
        <w:tc>
          <w:tcPr>
            <w:tcW w:w="808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8+1</w:t>
            </w:r>
          </w:p>
        </w:tc>
        <w:tc>
          <w:tcPr>
            <w:tcW w:w="166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3002</w:t>
            </w:r>
          </w:p>
        </w:tc>
        <w:tc>
          <w:tcPr>
            <w:tcW w:w="147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3624</w:t>
            </w:r>
          </w:p>
        </w:tc>
        <w:tc>
          <w:tcPr>
            <w:tcW w:w="1634" w:type="dxa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3882</w:t>
            </w:r>
          </w:p>
        </w:tc>
      </w:tr>
      <w:tr w:rsidR="00352A1C" w:rsidRPr="00EA0040" w:rsidTr="004A022E">
        <w:trPr>
          <w:jc w:val="center"/>
        </w:trPr>
        <w:tc>
          <w:tcPr>
            <w:tcW w:w="2182" w:type="dxa"/>
          </w:tcPr>
          <w:p w:rsidR="00352A1C" w:rsidRPr="00EA0040" w:rsidRDefault="00352A1C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450</w:t>
            </w:r>
          </w:p>
        </w:tc>
        <w:tc>
          <w:tcPr>
            <w:tcW w:w="852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2014</w:t>
            </w:r>
          </w:p>
        </w:tc>
        <w:tc>
          <w:tcPr>
            <w:tcW w:w="808" w:type="dxa"/>
          </w:tcPr>
          <w:p w:rsidR="00352A1C" w:rsidRPr="00EA0040" w:rsidRDefault="00352A1C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8+1</w:t>
            </w:r>
          </w:p>
        </w:tc>
        <w:tc>
          <w:tcPr>
            <w:tcW w:w="166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2791</w:t>
            </w:r>
          </w:p>
        </w:tc>
        <w:tc>
          <w:tcPr>
            <w:tcW w:w="1475" w:type="dxa"/>
            <w:vAlign w:val="bottom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3434</w:t>
            </w:r>
          </w:p>
        </w:tc>
        <w:tc>
          <w:tcPr>
            <w:tcW w:w="1634" w:type="dxa"/>
          </w:tcPr>
          <w:p w:rsidR="00352A1C" w:rsidRPr="00EA0040" w:rsidRDefault="00352A1C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3677</w:t>
            </w:r>
          </w:p>
        </w:tc>
      </w:tr>
      <w:tr w:rsidR="00186D22" w:rsidRPr="00EA0040" w:rsidTr="007A2BED">
        <w:trPr>
          <w:jc w:val="center"/>
        </w:trPr>
        <w:tc>
          <w:tcPr>
            <w:tcW w:w="2182" w:type="dxa"/>
          </w:tcPr>
          <w:p w:rsidR="00186D22" w:rsidRPr="00EA0040" w:rsidRDefault="00186D22" w:rsidP="007A2BED">
            <w:pPr>
              <w:rPr>
                <w:b/>
                <w:sz w:val="17"/>
              </w:rPr>
            </w:pPr>
            <w:r w:rsidRPr="00EA0040">
              <w:rPr>
                <w:b/>
                <w:sz w:val="17"/>
              </w:rPr>
              <w:t xml:space="preserve">Sun </w:t>
            </w:r>
            <w:proofErr w:type="spellStart"/>
            <w:r w:rsidRPr="00EA0040">
              <w:rPr>
                <w:b/>
                <w:sz w:val="17"/>
              </w:rPr>
              <w:t>Odyssey</w:t>
            </w:r>
            <w:proofErr w:type="spellEnd"/>
            <w:r w:rsidRPr="00EA0040">
              <w:rPr>
                <w:b/>
                <w:sz w:val="17"/>
              </w:rPr>
              <w:t xml:space="preserve"> 439</w:t>
            </w:r>
          </w:p>
        </w:tc>
        <w:tc>
          <w:tcPr>
            <w:tcW w:w="852" w:type="dxa"/>
          </w:tcPr>
          <w:p w:rsidR="00186D22" w:rsidRPr="00EA0040" w:rsidRDefault="00186D22" w:rsidP="007A2BED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2014</w:t>
            </w:r>
          </w:p>
        </w:tc>
        <w:tc>
          <w:tcPr>
            <w:tcW w:w="808" w:type="dxa"/>
          </w:tcPr>
          <w:p w:rsidR="00186D22" w:rsidRPr="00EA0040" w:rsidRDefault="00186D22" w:rsidP="007A2BED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 xml:space="preserve">8+2 </w:t>
            </w:r>
          </w:p>
        </w:tc>
        <w:tc>
          <w:tcPr>
            <w:tcW w:w="1665" w:type="dxa"/>
            <w:vAlign w:val="bottom"/>
          </w:tcPr>
          <w:p w:rsidR="00186D22" w:rsidRPr="00EA0040" w:rsidRDefault="00186D2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2658</w:t>
            </w:r>
          </w:p>
        </w:tc>
        <w:tc>
          <w:tcPr>
            <w:tcW w:w="1475" w:type="dxa"/>
            <w:vAlign w:val="bottom"/>
          </w:tcPr>
          <w:p w:rsidR="00186D22" w:rsidRPr="00EA0040" w:rsidRDefault="00186D2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3256</w:t>
            </w:r>
          </w:p>
        </w:tc>
        <w:tc>
          <w:tcPr>
            <w:tcW w:w="1634" w:type="dxa"/>
          </w:tcPr>
          <w:p w:rsidR="00186D22" w:rsidRPr="00EA0040" w:rsidRDefault="00186D2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3544</w:t>
            </w:r>
          </w:p>
        </w:tc>
      </w:tr>
    </w:tbl>
    <w:p w:rsidR="00976BF4" w:rsidRPr="00EA0040" w:rsidRDefault="00976BF4" w:rsidP="00976BF4">
      <w:pPr>
        <w:ind w:left="851"/>
        <w:jc w:val="both"/>
        <w:outlineLvl w:val="0"/>
        <w:rPr>
          <w:sz w:val="17"/>
          <w:szCs w:val="17"/>
        </w:rPr>
      </w:pPr>
      <w:r w:rsidRPr="00EA0040">
        <w:rPr>
          <w:sz w:val="17"/>
          <w:szCs w:val="17"/>
        </w:rPr>
        <w:t>3 kabinosok</w:t>
      </w:r>
    </w:p>
    <w:tbl>
      <w:tblPr>
        <w:tblW w:w="8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82"/>
        <w:gridCol w:w="852"/>
        <w:gridCol w:w="808"/>
        <w:gridCol w:w="1665"/>
        <w:gridCol w:w="1475"/>
        <w:gridCol w:w="1634"/>
      </w:tblGrid>
      <w:tr w:rsidR="00CB13E1" w:rsidRPr="00EA0040" w:rsidTr="004A022E">
        <w:trPr>
          <w:jc w:val="center"/>
        </w:trPr>
        <w:tc>
          <w:tcPr>
            <w:tcW w:w="2182" w:type="dxa"/>
          </w:tcPr>
          <w:p w:rsidR="00CB13E1" w:rsidRPr="00EA0040" w:rsidRDefault="00CB13E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410</w:t>
            </w:r>
          </w:p>
        </w:tc>
        <w:tc>
          <w:tcPr>
            <w:tcW w:w="852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>
              <w:rPr>
                <w:sz w:val="17"/>
              </w:rPr>
              <w:t>20</w:t>
            </w:r>
            <w:r w:rsidRPr="00EA0040">
              <w:rPr>
                <w:sz w:val="17"/>
              </w:rPr>
              <w:t>15</w:t>
            </w:r>
          </w:p>
        </w:tc>
        <w:tc>
          <w:tcPr>
            <w:tcW w:w="808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6+1</w:t>
            </w:r>
          </w:p>
        </w:tc>
        <w:tc>
          <w:tcPr>
            <w:tcW w:w="166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2394</w:t>
            </w:r>
          </w:p>
        </w:tc>
        <w:tc>
          <w:tcPr>
            <w:tcW w:w="147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2825</w:t>
            </w:r>
          </w:p>
        </w:tc>
        <w:tc>
          <w:tcPr>
            <w:tcW w:w="1634" w:type="dxa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3352</w:t>
            </w:r>
          </w:p>
        </w:tc>
      </w:tr>
      <w:tr w:rsidR="00CB13E1" w:rsidRPr="00EA0040" w:rsidTr="004A022E">
        <w:trPr>
          <w:jc w:val="center"/>
        </w:trPr>
        <w:tc>
          <w:tcPr>
            <w:tcW w:w="2182" w:type="dxa"/>
          </w:tcPr>
          <w:p w:rsidR="00CB13E1" w:rsidRPr="00EA0040" w:rsidRDefault="00CB13E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410</w:t>
            </w:r>
          </w:p>
        </w:tc>
        <w:tc>
          <w:tcPr>
            <w:tcW w:w="852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2014</w:t>
            </w:r>
          </w:p>
        </w:tc>
        <w:tc>
          <w:tcPr>
            <w:tcW w:w="808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6+2</w:t>
            </w:r>
          </w:p>
        </w:tc>
        <w:tc>
          <w:tcPr>
            <w:tcW w:w="166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2214</w:t>
            </w:r>
          </w:p>
        </w:tc>
        <w:tc>
          <w:tcPr>
            <w:tcW w:w="147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2613</w:t>
            </w:r>
          </w:p>
        </w:tc>
        <w:tc>
          <w:tcPr>
            <w:tcW w:w="1634" w:type="dxa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3101</w:t>
            </w:r>
          </w:p>
        </w:tc>
      </w:tr>
      <w:tr w:rsidR="00CB13E1" w:rsidRPr="00EA0040" w:rsidTr="004A022E">
        <w:trPr>
          <w:jc w:val="center"/>
        </w:trPr>
        <w:tc>
          <w:tcPr>
            <w:tcW w:w="2182" w:type="dxa"/>
          </w:tcPr>
          <w:p w:rsidR="00CB13E1" w:rsidRPr="00EA0040" w:rsidRDefault="00CB13E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Oceanis</w:t>
            </w:r>
            <w:proofErr w:type="spellEnd"/>
            <w:r w:rsidRPr="00EA0040">
              <w:rPr>
                <w:b/>
                <w:sz w:val="17"/>
              </w:rPr>
              <w:t xml:space="preserve"> 40</w:t>
            </w:r>
          </w:p>
        </w:tc>
        <w:tc>
          <w:tcPr>
            <w:tcW w:w="852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2010</w:t>
            </w:r>
          </w:p>
        </w:tc>
        <w:tc>
          <w:tcPr>
            <w:tcW w:w="808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6+2</w:t>
            </w:r>
          </w:p>
        </w:tc>
        <w:tc>
          <w:tcPr>
            <w:tcW w:w="166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2200</w:t>
            </w:r>
          </w:p>
        </w:tc>
        <w:tc>
          <w:tcPr>
            <w:tcW w:w="147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2665</w:t>
            </w:r>
          </w:p>
        </w:tc>
        <w:tc>
          <w:tcPr>
            <w:tcW w:w="1634" w:type="dxa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3131</w:t>
            </w:r>
          </w:p>
        </w:tc>
      </w:tr>
      <w:tr w:rsidR="00CB13E1" w:rsidRPr="00EA0040" w:rsidTr="004A022E">
        <w:trPr>
          <w:jc w:val="center"/>
        </w:trPr>
        <w:tc>
          <w:tcPr>
            <w:tcW w:w="2182" w:type="dxa"/>
          </w:tcPr>
          <w:p w:rsidR="00CB13E1" w:rsidRPr="00EA0040" w:rsidRDefault="00CB13E1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Dufour</w:t>
            </w:r>
            <w:proofErr w:type="spellEnd"/>
            <w:r w:rsidRPr="00EA0040">
              <w:rPr>
                <w:b/>
                <w:sz w:val="17"/>
              </w:rPr>
              <w:t xml:space="preserve"> 365</w:t>
            </w:r>
          </w:p>
        </w:tc>
        <w:tc>
          <w:tcPr>
            <w:tcW w:w="852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2006</w:t>
            </w:r>
          </w:p>
        </w:tc>
        <w:tc>
          <w:tcPr>
            <w:tcW w:w="808" w:type="dxa"/>
          </w:tcPr>
          <w:p w:rsidR="00CB13E1" w:rsidRPr="00EA0040" w:rsidRDefault="00CB13E1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6+1</w:t>
            </w:r>
          </w:p>
        </w:tc>
        <w:tc>
          <w:tcPr>
            <w:tcW w:w="166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1734</w:t>
            </w:r>
          </w:p>
        </w:tc>
        <w:tc>
          <w:tcPr>
            <w:tcW w:w="1475" w:type="dxa"/>
            <w:vAlign w:val="center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2122</w:t>
            </w:r>
          </w:p>
        </w:tc>
        <w:tc>
          <w:tcPr>
            <w:tcW w:w="1634" w:type="dxa"/>
          </w:tcPr>
          <w:p w:rsidR="00CB13E1" w:rsidRPr="00EA0040" w:rsidRDefault="00CB13E1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2485</w:t>
            </w:r>
          </w:p>
        </w:tc>
      </w:tr>
      <w:tr w:rsidR="00013A45" w:rsidRPr="00EA0040" w:rsidTr="004A022E">
        <w:trPr>
          <w:jc w:val="center"/>
        </w:trPr>
        <w:tc>
          <w:tcPr>
            <w:tcW w:w="2182" w:type="dxa"/>
          </w:tcPr>
          <w:p w:rsidR="00013A45" w:rsidRPr="00EA0040" w:rsidRDefault="00013A45" w:rsidP="004A022E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Bavaria</w:t>
            </w:r>
            <w:proofErr w:type="spellEnd"/>
            <w:r w:rsidRPr="00EA0040">
              <w:rPr>
                <w:b/>
                <w:sz w:val="17"/>
              </w:rPr>
              <w:t xml:space="preserve"> 36</w:t>
            </w:r>
          </w:p>
        </w:tc>
        <w:tc>
          <w:tcPr>
            <w:tcW w:w="852" w:type="dxa"/>
          </w:tcPr>
          <w:p w:rsidR="00013A45" w:rsidRPr="00EA0040" w:rsidRDefault="00013A45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2013</w:t>
            </w:r>
          </w:p>
        </w:tc>
        <w:tc>
          <w:tcPr>
            <w:tcW w:w="808" w:type="dxa"/>
          </w:tcPr>
          <w:p w:rsidR="00013A45" w:rsidRPr="00EA0040" w:rsidRDefault="00013A45" w:rsidP="004A022E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6+2</w:t>
            </w:r>
          </w:p>
        </w:tc>
        <w:tc>
          <w:tcPr>
            <w:tcW w:w="1665" w:type="dxa"/>
            <w:vAlign w:val="center"/>
          </w:tcPr>
          <w:p w:rsidR="00013A45" w:rsidRPr="00EA0040" w:rsidRDefault="00013A45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1916</w:t>
            </w:r>
          </w:p>
        </w:tc>
        <w:tc>
          <w:tcPr>
            <w:tcW w:w="1475" w:type="dxa"/>
            <w:vAlign w:val="center"/>
          </w:tcPr>
          <w:p w:rsidR="00013A45" w:rsidRPr="00EA0040" w:rsidRDefault="00013A45" w:rsidP="004A022E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2322</w:t>
            </w:r>
          </w:p>
        </w:tc>
        <w:tc>
          <w:tcPr>
            <w:tcW w:w="1634" w:type="dxa"/>
          </w:tcPr>
          <w:p w:rsidR="00013A45" w:rsidRPr="00EA0040" w:rsidRDefault="00013A45" w:rsidP="004A022E">
            <w:pPr>
              <w:tabs>
                <w:tab w:val="left" w:pos="540"/>
                <w:tab w:val="center" w:pos="747"/>
              </w:tabs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2730</w:t>
            </w:r>
          </w:p>
        </w:tc>
      </w:tr>
      <w:tr w:rsidR="000C53A9" w:rsidRPr="004E521F" w:rsidTr="007A2BED">
        <w:trPr>
          <w:jc w:val="center"/>
        </w:trPr>
        <w:tc>
          <w:tcPr>
            <w:tcW w:w="2182" w:type="dxa"/>
          </w:tcPr>
          <w:p w:rsidR="000C53A9" w:rsidRPr="00EA0040" w:rsidRDefault="000C53A9" w:rsidP="007A2BED">
            <w:pPr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Dufour</w:t>
            </w:r>
            <w:proofErr w:type="spellEnd"/>
            <w:r>
              <w:rPr>
                <w:b/>
                <w:sz w:val="17"/>
              </w:rPr>
              <w:t xml:space="preserve"> 360</w:t>
            </w:r>
            <w:r w:rsidRPr="00EA0040">
              <w:rPr>
                <w:b/>
                <w:sz w:val="17"/>
              </w:rPr>
              <w:t xml:space="preserve"> </w:t>
            </w:r>
          </w:p>
        </w:tc>
        <w:tc>
          <w:tcPr>
            <w:tcW w:w="852" w:type="dxa"/>
          </w:tcPr>
          <w:p w:rsidR="000C53A9" w:rsidRPr="00EA0040" w:rsidRDefault="008C340D" w:rsidP="007A2BED">
            <w:pPr>
              <w:jc w:val="center"/>
              <w:rPr>
                <w:sz w:val="17"/>
              </w:rPr>
            </w:pPr>
            <w:r>
              <w:rPr>
                <w:sz w:val="17"/>
              </w:rPr>
              <w:t>2019</w:t>
            </w:r>
          </w:p>
        </w:tc>
        <w:tc>
          <w:tcPr>
            <w:tcW w:w="808" w:type="dxa"/>
          </w:tcPr>
          <w:p w:rsidR="000C53A9" w:rsidRPr="00EA0040" w:rsidRDefault="000C53A9" w:rsidP="007A2BED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6+</w:t>
            </w:r>
            <w:r w:rsidR="008C340D">
              <w:rPr>
                <w:sz w:val="17"/>
              </w:rPr>
              <w:t>1</w:t>
            </w:r>
          </w:p>
        </w:tc>
        <w:tc>
          <w:tcPr>
            <w:tcW w:w="1665" w:type="dxa"/>
            <w:vAlign w:val="center"/>
          </w:tcPr>
          <w:p w:rsidR="000C53A9" w:rsidRPr="00EA0040" w:rsidRDefault="00376CD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2295</w:t>
            </w:r>
          </w:p>
        </w:tc>
        <w:tc>
          <w:tcPr>
            <w:tcW w:w="1475" w:type="dxa"/>
            <w:vAlign w:val="center"/>
          </w:tcPr>
          <w:p w:rsidR="000C53A9" w:rsidRPr="00EA0040" w:rsidRDefault="00376CD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2650</w:t>
            </w:r>
          </w:p>
        </w:tc>
        <w:tc>
          <w:tcPr>
            <w:tcW w:w="1634" w:type="dxa"/>
          </w:tcPr>
          <w:p w:rsidR="000C53A9" w:rsidRPr="00EA0040" w:rsidRDefault="00376CD2" w:rsidP="007A2BED">
            <w:pPr>
              <w:jc w:val="center"/>
              <w:rPr>
                <w:rFonts w:cs="Arial"/>
                <w:sz w:val="17"/>
                <w:szCs w:val="17"/>
              </w:rPr>
            </w:pPr>
            <w:r>
              <w:rPr>
                <w:rFonts w:cs="Arial"/>
                <w:sz w:val="17"/>
                <w:szCs w:val="17"/>
              </w:rPr>
              <w:t>3195</w:t>
            </w:r>
          </w:p>
        </w:tc>
      </w:tr>
    </w:tbl>
    <w:p w:rsidR="002808D3" w:rsidRDefault="002808D3" w:rsidP="002808D3">
      <w:pPr>
        <w:ind w:right="706"/>
        <w:jc w:val="right"/>
        <w:rPr>
          <w:b/>
          <w:sz w:val="17"/>
        </w:rPr>
      </w:pPr>
      <w:r>
        <w:rPr>
          <w:b/>
          <w:sz w:val="17"/>
        </w:rPr>
        <w:t>No.1 charterfeltételekkel.</w:t>
      </w:r>
    </w:p>
    <w:p w:rsidR="003F5BB0" w:rsidRPr="003F5BB0" w:rsidRDefault="003F5BB0" w:rsidP="003F5BB0">
      <w:pPr>
        <w:jc w:val="center"/>
        <w:outlineLvl w:val="0"/>
        <w:rPr>
          <w:b/>
          <w:sz w:val="20"/>
          <w:highlight w:val="yellow"/>
        </w:rPr>
      </w:pPr>
      <w:r w:rsidRPr="003F5BB0">
        <w:rPr>
          <w:b/>
          <w:sz w:val="20"/>
          <w:highlight w:val="yellow"/>
        </w:rPr>
        <w:t>KATAMARÁN</w:t>
      </w:r>
      <w:r w:rsidR="007248FF">
        <w:rPr>
          <w:b/>
          <w:sz w:val="20"/>
          <w:highlight w:val="yellow"/>
        </w:rPr>
        <w:t>OK</w:t>
      </w:r>
    </w:p>
    <w:p w:rsidR="003F5BB0" w:rsidRDefault="003F5BB0" w:rsidP="003F5BB0">
      <w:pPr>
        <w:jc w:val="center"/>
        <w:rPr>
          <w:b/>
          <w:sz w:val="17"/>
        </w:rPr>
      </w:pPr>
    </w:p>
    <w:tbl>
      <w:tblPr>
        <w:tblW w:w="86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182"/>
        <w:gridCol w:w="852"/>
        <w:gridCol w:w="808"/>
        <w:gridCol w:w="1665"/>
        <w:gridCol w:w="1475"/>
        <w:gridCol w:w="1634"/>
      </w:tblGrid>
      <w:tr w:rsidR="0054160A" w:rsidRPr="006D24A8" w:rsidTr="007D61CA">
        <w:trPr>
          <w:jc w:val="center"/>
        </w:trPr>
        <w:tc>
          <w:tcPr>
            <w:tcW w:w="2182" w:type="dxa"/>
          </w:tcPr>
          <w:p w:rsidR="0054160A" w:rsidRPr="006D24A8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Típus</w:t>
            </w:r>
          </w:p>
        </w:tc>
        <w:tc>
          <w:tcPr>
            <w:tcW w:w="852" w:type="dxa"/>
          </w:tcPr>
          <w:p w:rsidR="0054160A" w:rsidRPr="006D24A8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Évjárat</w:t>
            </w:r>
          </w:p>
        </w:tc>
        <w:tc>
          <w:tcPr>
            <w:tcW w:w="808" w:type="dxa"/>
          </w:tcPr>
          <w:p w:rsidR="0054160A" w:rsidRPr="006D24A8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Férő-</w:t>
            </w:r>
          </w:p>
          <w:p w:rsidR="0054160A" w:rsidRPr="006D24A8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hely</w:t>
            </w:r>
          </w:p>
        </w:tc>
        <w:tc>
          <w:tcPr>
            <w:tcW w:w="1665" w:type="dxa"/>
          </w:tcPr>
          <w:p w:rsidR="0054160A" w:rsidRPr="00501080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Jan.01-Máj.</w:t>
            </w:r>
            <w:r w:rsidR="00C64747">
              <w:rPr>
                <w:b/>
                <w:sz w:val="17"/>
              </w:rPr>
              <w:t>16</w:t>
            </w:r>
            <w:r w:rsidRPr="00501080">
              <w:rPr>
                <w:b/>
                <w:sz w:val="17"/>
              </w:rPr>
              <w:t>.</w:t>
            </w:r>
          </w:p>
          <w:p w:rsidR="0054160A" w:rsidRPr="00501080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Szept.</w:t>
            </w:r>
            <w:r w:rsidR="00C64747">
              <w:rPr>
                <w:b/>
                <w:sz w:val="17"/>
              </w:rPr>
              <w:t>05</w:t>
            </w:r>
            <w:r w:rsidRPr="00501080">
              <w:rPr>
                <w:b/>
                <w:sz w:val="17"/>
              </w:rPr>
              <w:t>-Dec.31.</w:t>
            </w:r>
          </w:p>
        </w:tc>
        <w:tc>
          <w:tcPr>
            <w:tcW w:w="1475" w:type="dxa"/>
          </w:tcPr>
          <w:p w:rsidR="0054160A" w:rsidRDefault="00C64747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Máj.16</w:t>
            </w:r>
            <w:r w:rsidR="0054160A" w:rsidRPr="00501080">
              <w:rPr>
                <w:b/>
                <w:sz w:val="17"/>
              </w:rPr>
              <w:t>-</w:t>
            </w:r>
          </w:p>
          <w:p w:rsidR="0054160A" w:rsidRPr="00501080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 w:rsidR="00C64747">
              <w:rPr>
                <w:b/>
                <w:sz w:val="17"/>
              </w:rPr>
              <w:t>04</w:t>
            </w:r>
            <w:r w:rsidRPr="00501080">
              <w:rPr>
                <w:b/>
                <w:sz w:val="17"/>
              </w:rPr>
              <w:t>.</w:t>
            </w:r>
          </w:p>
        </w:tc>
        <w:tc>
          <w:tcPr>
            <w:tcW w:w="1634" w:type="dxa"/>
          </w:tcPr>
          <w:p w:rsidR="0054160A" w:rsidRDefault="0054160A" w:rsidP="009A34EF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 w:rsidR="00C64747">
              <w:rPr>
                <w:b/>
                <w:sz w:val="17"/>
              </w:rPr>
              <w:t>04</w:t>
            </w:r>
            <w:r w:rsidRPr="00501080">
              <w:rPr>
                <w:b/>
                <w:sz w:val="17"/>
              </w:rPr>
              <w:t>-</w:t>
            </w:r>
          </w:p>
          <w:p w:rsidR="0054160A" w:rsidRPr="00501080" w:rsidRDefault="00C64747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Szept.05</w:t>
            </w:r>
            <w:r w:rsidR="0054160A">
              <w:rPr>
                <w:b/>
                <w:sz w:val="17"/>
              </w:rPr>
              <w:t>.</w:t>
            </w:r>
          </w:p>
        </w:tc>
      </w:tr>
      <w:tr w:rsidR="003F5BB0" w:rsidRPr="002E079A" w:rsidTr="007D61CA">
        <w:trPr>
          <w:jc w:val="center"/>
        </w:trPr>
        <w:tc>
          <w:tcPr>
            <w:tcW w:w="2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BB0" w:rsidRPr="00EA0040" w:rsidRDefault="003F5BB0" w:rsidP="003F5BB0">
            <w:pPr>
              <w:rPr>
                <w:b/>
                <w:sz w:val="17"/>
              </w:rPr>
            </w:pPr>
            <w:proofErr w:type="spellStart"/>
            <w:r w:rsidRPr="00EA0040">
              <w:rPr>
                <w:b/>
                <w:sz w:val="17"/>
              </w:rPr>
              <w:t>Lagoon</w:t>
            </w:r>
            <w:proofErr w:type="spellEnd"/>
            <w:r w:rsidRPr="00EA0040">
              <w:rPr>
                <w:b/>
                <w:sz w:val="17"/>
              </w:rPr>
              <w:t xml:space="preserve"> 421 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BB0" w:rsidRPr="00EA0040" w:rsidRDefault="003F5BB0" w:rsidP="003F5BB0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2010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BB0" w:rsidRPr="00EA0040" w:rsidRDefault="00770F1A" w:rsidP="003F5BB0">
            <w:pPr>
              <w:jc w:val="center"/>
              <w:rPr>
                <w:sz w:val="17"/>
              </w:rPr>
            </w:pPr>
            <w:r w:rsidRPr="00EA0040">
              <w:rPr>
                <w:sz w:val="17"/>
              </w:rPr>
              <w:t>8+1+1</w:t>
            </w:r>
          </w:p>
        </w:tc>
        <w:tc>
          <w:tcPr>
            <w:tcW w:w="1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F5BB0" w:rsidRPr="00EA0040" w:rsidRDefault="00462B77" w:rsidP="003F5BB0">
            <w:pPr>
              <w:jc w:val="center"/>
              <w:rPr>
                <w:rFonts w:cs="Arial"/>
                <w:sz w:val="17"/>
                <w:szCs w:val="17"/>
              </w:rPr>
            </w:pPr>
            <w:r w:rsidRPr="00EA0040">
              <w:rPr>
                <w:rFonts w:cs="Arial"/>
                <w:sz w:val="17"/>
                <w:szCs w:val="17"/>
              </w:rPr>
              <w:t>4296</w:t>
            </w: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3F5BB0" w:rsidRPr="00EA0040" w:rsidRDefault="00462B77" w:rsidP="003F5BB0">
            <w:pPr>
              <w:jc w:val="center"/>
              <w:rPr>
                <w:rFonts w:cs="Arial"/>
                <w:sz w:val="17"/>
                <w:szCs w:val="17"/>
              </w:rPr>
            </w:pPr>
            <w:r w:rsidRPr="00EA0040">
              <w:rPr>
                <w:rFonts w:cs="Arial"/>
                <w:sz w:val="17"/>
                <w:szCs w:val="17"/>
              </w:rPr>
              <w:t>5254</w:t>
            </w:r>
          </w:p>
        </w:tc>
        <w:tc>
          <w:tcPr>
            <w:tcW w:w="1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5BB0" w:rsidRPr="00EA0040" w:rsidRDefault="00462B77" w:rsidP="003F5BB0">
            <w:pPr>
              <w:jc w:val="center"/>
              <w:rPr>
                <w:rFonts w:cs="Arial"/>
                <w:sz w:val="17"/>
                <w:szCs w:val="17"/>
              </w:rPr>
            </w:pPr>
            <w:r w:rsidRPr="00EA0040">
              <w:rPr>
                <w:rFonts w:cs="Arial"/>
                <w:sz w:val="17"/>
                <w:szCs w:val="17"/>
              </w:rPr>
              <w:t>5720</w:t>
            </w:r>
          </w:p>
        </w:tc>
      </w:tr>
    </w:tbl>
    <w:p w:rsidR="003F5BB0" w:rsidRDefault="002808D3" w:rsidP="002808D3">
      <w:pPr>
        <w:ind w:right="706"/>
        <w:jc w:val="right"/>
        <w:rPr>
          <w:b/>
          <w:sz w:val="17"/>
        </w:rPr>
      </w:pPr>
      <w:r>
        <w:rPr>
          <w:b/>
          <w:sz w:val="17"/>
        </w:rPr>
        <w:t>No.1 charterfeltételekkel.</w:t>
      </w:r>
    </w:p>
    <w:p w:rsidR="002808D3" w:rsidRDefault="006D6E53" w:rsidP="002808D3">
      <w:pPr>
        <w:jc w:val="both"/>
        <w:rPr>
          <w:sz w:val="17"/>
        </w:rPr>
      </w:pPr>
      <w:r>
        <w:rPr>
          <w:b/>
          <w:sz w:val="17"/>
        </w:rPr>
        <w:t xml:space="preserve">    </w:t>
      </w:r>
      <w:r w:rsidR="0054160A">
        <w:rPr>
          <w:b/>
          <w:sz w:val="17"/>
        </w:rPr>
        <w:tab/>
      </w:r>
      <w:r>
        <w:rPr>
          <w:b/>
          <w:sz w:val="17"/>
        </w:rPr>
        <w:t xml:space="preserve"> </w:t>
      </w:r>
      <w:r w:rsidR="002808D3" w:rsidRPr="001C7FD2">
        <w:rPr>
          <w:b/>
          <w:sz w:val="17"/>
        </w:rPr>
        <w:t>Indulási kikötő</w:t>
      </w:r>
      <w:r w:rsidR="002808D3">
        <w:rPr>
          <w:b/>
          <w:sz w:val="17"/>
        </w:rPr>
        <w:t>k</w:t>
      </w:r>
      <w:r w:rsidR="002808D3" w:rsidRPr="001C7FD2">
        <w:rPr>
          <w:b/>
          <w:sz w:val="17"/>
        </w:rPr>
        <w:t>:</w:t>
      </w:r>
      <w:r w:rsidR="0054160A">
        <w:rPr>
          <w:sz w:val="17"/>
        </w:rPr>
        <w:tab/>
        <w:t xml:space="preserve"> </w:t>
      </w:r>
      <w:proofErr w:type="spellStart"/>
      <w:r w:rsidR="002808D3">
        <w:rPr>
          <w:sz w:val="17"/>
        </w:rPr>
        <w:t>Kalkara</w:t>
      </w:r>
      <w:proofErr w:type="spellEnd"/>
      <w:r w:rsidR="002808D3">
        <w:rPr>
          <w:sz w:val="17"/>
        </w:rPr>
        <w:t xml:space="preserve"> Marina, a főváros Valletta </w:t>
      </w:r>
      <w:r w:rsidR="0054160A">
        <w:rPr>
          <w:sz w:val="17"/>
        </w:rPr>
        <w:t>keleti</w:t>
      </w:r>
      <w:r w:rsidR="002808D3">
        <w:rPr>
          <w:sz w:val="17"/>
        </w:rPr>
        <w:t xml:space="preserve"> öb</w:t>
      </w:r>
      <w:r w:rsidR="0054160A">
        <w:rPr>
          <w:sz w:val="17"/>
        </w:rPr>
        <w:t>lében</w:t>
      </w:r>
      <w:r w:rsidR="002808D3">
        <w:rPr>
          <w:sz w:val="17"/>
        </w:rPr>
        <w:t xml:space="preserve">, </w:t>
      </w:r>
      <w:r w:rsidR="002808D3" w:rsidRPr="001C7FD2">
        <w:rPr>
          <w:sz w:val="17"/>
        </w:rPr>
        <w:t>Málta szigetén</w:t>
      </w:r>
      <w:r w:rsidR="002808D3">
        <w:rPr>
          <w:sz w:val="17"/>
        </w:rPr>
        <w:t xml:space="preserve"> vagy</w:t>
      </w:r>
    </w:p>
    <w:p w:rsidR="002808D3" w:rsidRPr="0055188E" w:rsidRDefault="002808D3" w:rsidP="002808D3">
      <w:pPr>
        <w:jc w:val="both"/>
        <w:rPr>
          <w:sz w:val="17"/>
        </w:rPr>
      </w:pPr>
      <w:r>
        <w:rPr>
          <w:sz w:val="17"/>
        </w:rPr>
        <w:tab/>
      </w:r>
      <w:r>
        <w:rPr>
          <w:sz w:val="17"/>
        </w:rPr>
        <w:tab/>
      </w:r>
      <w:r w:rsidR="0054160A">
        <w:rPr>
          <w:sz w:val="17"/>
        </w:rPr>
        <w:tab/>
        <w:t xml:space="preserve"> </w:t>
      </w:r>
      <w:r>
        <w:rPr>
          <w:sz w:val="17"/>
        </w:rPr>
        <w:t>s</w:t>
      </w:r>
      <w:r w:rsidRPr="0055188E">
        <w:rPr>
          <w:sz w:val="17"/>
        </w:rPr>
        <w:t>z</w:t>
      </w:r>
      <w:r w:rsidR="00A25D68">
        <w:rPr>
          <w:sz w:val="17"/>
        </w:rPr>
        <w:t xml:space="preserve">icíliai bázisainkról </w:t>
      </w:r>
      <w:proofErr w:type="spellStart"/>
      <w:r w:rsidR="00A25D68">
        <w:rPr>
          <w:sz w:val="17"/>
        </w:rPr>
        <w:t>Marsala</w:t>
      </w:r>
      <w:proofErr w:type="spellEnd"/>
      <w:r w:rsidR="00A25D68">
        <w:rPr>
          <w:sz w:val="17"/>
        </w:rPr>
        <w:t xml:space="preserve">, Palermo és </w:t>
      </w:r>
      <w:proofErr w:type="spellStart"/>
      <w:r w:rsidR="00A25D68">
        <w:rPr>
          <w:sz w:val="17"/>
        </w:rPr>
        <w:t>Capo</w:t>
      </w:r>
      <w:proofErr w:type="spellEnd"/>
      <w:r w:rsidR="00A25D68">
        <w:rPr>
          <w:sz w:val="17"/>
        </w:rPr>
        <w:t xml:space="preserve"> </w:t>
      </w:r>
      <w:proofErr w:type="spellStart"/>
      <w:r w:rsidR="00A25D68">
        <w:rPr>
          <w:sz w:val="17"/>
        </w:rPr>
        <w:t>d'Orlando</w:t>
      </w:r>
      <w:proofErr w:type="spellEnd"/>
      <w:r w:rsidR="00A25D68">
        <w:rPr>
          <w:sz w:val="17"/>
        </w:rPr>
        <w:t xml:space="preserve"> </w:t>
      </w:r>
      <w:r w:rsidRPr="0055188E">
        <w:rPr>
          <w:sz w:val="17"/>
        </w:rPr>
        <w:t>kikötőkből (</w:t>
      </w:r>
      <w:proofErr w:type="spellStart"/>
      <w:r w:rsidRPr="0055188E">
        <w:rPr>
          <w:sz w:val="17"/>
        </w:rPr>
        <w:t>lsd</w:t>
      </w:r>
      <w:proofErr w:type="spellEnd"/>
      <w:r w:rsidRPr="0055188E">
        <w:rPr>
          <w:sz w:val="17"/>
        </w:rPr>
        <w:t>. olasz árlista).</w:t>
      </w:r>
    </w:p>
    <w:p w:rsidR="002808D3" w:rsidRDefault="002808D3" w:rsidP="003F5BB0">
      <w:pPr>
        <w:jc w:val="center"/>
        <w:rPr>
          <w:b/>
          <w:sz w:val="17"/>
        </w:rPr>
      </w:pPr>
    </w:p>
    <w:p w:rsidR="00E74413" w:rsidRDefault="00C811EC" w:rsidP="002A0429">
      <w:pPr>
        <w:jc w:val="center"/>
        <w:outlineLvl w:val="0"/>
        <w:rPr>
          <w:b/>
          <w:sz w:val="20"/>
          <w:highlight w:val="yellow"/>
        </w:rPr>
      </w:pPr>
      <w:r>
        <w:rPr>
          <w:b/>
          <w:noProof/>
          <w:sz w:val="20"/>
          <w:lang w:eastAsia="hu-HU"/>
        </w:rPr>
        <w:pict>
          <v:shape id="_x0000_s1071" type="#_x0000_t202" style="position:absolute;left:0;text-align:left;margin-left:343.7pt;margin-top:9.4pt;width:119.45pt;height:47.95pt;z-index:251667456;mso-wrap-style:none" stroked="f">
            <v:textbox style="mso-next-textbox:#_x0000_s1071;mso-fit-shape-to-text:t">
              <w:txbxContent>
                <w:p w:rsidR="007A2BED" w:rsidRPr="00273F5F" w:rsidRDefault="00C811EC" w:rsidP="0054160A">
                  <w:pPr>
                    <w:rPr>
                      <w:sz w:val="17"/>
                    </w:rPr>
                  </w:pPr>
                  <w:r w:rsidRPr="00C811EC">
                    <w:rPr>
                      <w:sz w:val="17"/>
                    </w:rPr>
                    <w:pict>
                      <v:shape id="_x0000_i1028" type="#_x0000_t161" style="width:103.55pt;height:40.45pt" adj=",10800" fillcolor="aqua" strokecolor="navy">
                        <v:shadow color="#868686"/>
                        <v:textpath style="font-family:&quot;Impact&quot;;font-size:24pt;v-text-kern:t" trim="t" fitpath="t" xscale="f" string="Előfoglalásban&#10;-15%"/>
                      </v:shape>
                    </w:pict>
                  </w:r>
                </w:p>
              </w:txbxContent>
            </v:textbox>
          </v:shape>
        </w:pict>
      </w:r>
      <w:r w:rsidR="00E74413">
        <w:rPr>
          <w:b/>
          <w:noProof/>
          <w:sz w:val="20"/>
          <w:lang w:eastAsia="hu-H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798830</wp:posOffset>
            </wp:positionH>
            <wp:positionV relativeFrom="paragraph">
              <wp:posOffset>54610</wp:posOffset>
            </wp:positionV>
            <wp:extent cx="1127760" cy="551815"/>
            <wp:effectExtent l="19050" t="0" r="0" b="0"/>
            <wp:wrapTight wrapText="bothSides">
              <wp:wrapPolygon edited="0">
                <wp:start x="-365" y="0"/>
                <wp:lineTo x="-365" y="20879"/>
                <wp:lineTo x="21527" y="20879"/>
                <wp:lineTo x="21527" y="0"/>
                <wp:lineTo x="-365" y="0"/>
              </wp:wrapPolygon>
            </wp:wrapTight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551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4413" w:rsidRDefault="00E74413" w:rsidP="00E74413">
      <w:pPr>
        <w:outlineLvl w:val="0"/>
        <w:rPr>
          <w:b/>
          <w:sz w:val="20"/>
          <w:highlight w:val="yellow"/>
        </w:rPr>
      </w:pPr>
    </w:p>
    <w:p w:rsidR="00E74413" w:rsidRPr="00E74413" w:rsidRDefault="00E74413" w:rsidP="002A0429">
      <w:pPr>
        <w:jc w:val="center"/>
        <w:outlineLvl w:val="0"/>
        <w:rPr>
          <w:b/>
          <w:sz w:val="20"/>
        </w:rPr>
      </w:pPr>
    </w:p>
    <w:p w:rsidR="002A0429" w:rsidRPr="003954B8" w:rsidRDefault="00E74413" w:rsidP="00E74413">
      <w:pPr>
        <w:outlineLvl w:val="0"/>
        <w:rPr>
          <w:b/>
          <w:sz w:val="20"/>
        </w:rPr>
      </w:pPr>
      <w:r w:rsidRPr="00E74413">
        <w:rPr>
          <w:b/>
          <w:sz w:val="20"/>
        </w:rPr>
        <w:tab/>
      </w:r>
      <w:r w:rsidR="00EE4B20">
        <w:rPr>
          <w:b/>
          <w:sz w:val="20"/>
          <w:highlight w:val="yellow"/>
        </w:rPr>
        <w:t>EGYTESTŰ</w:t>
      </w:r>
      <w:r w:rsidR="002A0429" w:rsidRPr="003954B8">
        <w:rPr>
          <w:b/>
          <w:sz w:val="20"/>
          <w:highlight w:val="yellow"/>
        </w:rPr>
        <w:t xml:space="preserve"> VITORLÁSOK</w:t>
      </w:r>
      <w:r w:rsidR="008D6FA7">
        <w:rPr>
          <w:b/>
          <w:sz w:val="20"/>
        </w:rPr>
        <w:t xml:space="preserve">                    </w:t>
      </w:r>
    </w:p>
    <w:p w:rsidR="002A0429" w:rsidRDefault="002A0429" w:rsidP="002A0429">
      <w:pPr>
        <w:ind w:left="851"/>
        <w:jc w:val="both"/>
        <w:outlineLvl w:val="0"/>
        <w:rPr>
          <w:sz w:val="20"/>
        </w:rPr>
      </w:pPr>
    </w:p>
    <w:tbl>
      <w:tblPr>
        <w:tblW w:w="9574" w:type="dxa"/>
        <w:jc w:val="center"/>
        <w:tblInd w:w="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495"/>
        <w:gridCol w:w="613"/>
        <w:gridCol w:w="662"/>
        <w:gridCol w:w="1418"/>
        <w:gridCol w:w="1559"/>
        <w:gridCol w:w="1559"/>
        <w:gridCol w:w="1418"/>
        <w:gridCol w:w="850"/>
      </w:tblGrid>
      <w:tr w:rsidR="005D24C3" w:rsidRPr="006D24A8" w:rsidTr="005D24C3">
        <w:trPr>
          <w:jc w:val="center"/>
        </w:trPr>
        <w:tc>
          <w:tcPr>
            <w:tcW w:w="1495" w:type="dxa"/>
          </w:tcPr>
          <w:p w:rsidR="005D24C3" w:rsidRPr="006D24A8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Típus</w:t>
            </w:r>
          </w:p>
        </w:tc>
        <w:tc>
          <w:tcPr>
            <w:tcW w:w="613" w:type="dxa"/>
          </w:tcPr>
          <w:p w:rsidR="005D24C3" w:rsidRPr="002A0429" w:rsidRDefault="005D24C3" w:rsidP="007A2BED">
            <w:pPr>
              <w:jc w:val="center"/>
              <w:outlineLvl w:val="0"/>
              <w:rPr>
                <w:b/>
                <w:sz w:val="16"/>
                <w:szCs w:val="16"/>
              </w:rPr>
            </w:pPr>
            <w:r w:rsidRPr="002A0429">
              <w:rPr>
                <w:b/>
                <w:sz w:val="16"/>
                <w:szCs w:val="16"/>
              </w:rPr>
              <w:t>Évjárat</w:t>
            </w:r>
          </w:p>
        </w:tc>
        <w:tc>
          <w:tcPr>
            <w:tcW w:w="662" w:type="dxa"/>
          </w:tcPr>
          <w:p w:rsidR="005D24C3" w:rsidRPr="002A0429" w:rsidRDefault="005D24C3" w:rsidP="007A2BED">
            <w:pPr>
              <w:jc w:val="center"/>
              <w:outlineLvl w:val="0"/>
              <w:rPr>
                <w:b/>
                <w:sz w:val="16"/>
                <w:szCs w:val="16"/>
              </w:rPr>
            </w:pPr>
            <w:r w:rsidRPr="002A0429">
              <w:rPr>
                <w:b/>
                <w:sz w:val="16"/>
                <w:szCs w:val="16"/>
              </w:rPr>
              <w:t>Férő-</w:t>
            </w:r>
          </w:p>
          <w:p w:rsidR="005D24C3" w:rsidRPr="006D24A8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 w:rsidRPr="002A0429">
              <w:rPr>
                <w:b/>
                <w:sz w:val="16"/>
                <w:szCs w:val="16"/>
              </w:rPr>
              <w:t>hely</w:t>
            </w:r>
          </w:p>
        </w:tc>
        <w:tc>
          <w:tcPr>
            <w:tcW w:w="1418" w:type="dxa"/>
          </w:tcPr>
          <w:p w:rsidR="005D24C3" w:rsidRPr="00506112" w:rsidRDefault="00C46BF1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Ápr.11-ig</w:t>
            </w:r>
          </w:p>
          <w:p w:rsidR="005D24C3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 w:rsidRPr="00506112">
              <w:rPr>
                <w:b/>
                <w:sz w:val="17"/>
              </w:rPr>
              <w:t>Okt.03-tól</w:t>
            </w:r>
          </w:p>
        </w:tc>
        <w:tc>
          <w:tcPr>
            <w:tcW w:w="1559" w:type="dxa"/>
          </w:tcPr>
          <w:p w:rsidR="005D24C3" w:rsidRDefault="009C456E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Ápr.1</w:t>
            </w:r>
            <w:r w:rsidR="005D24C3" w:rsidRPr="00501080">
              <w:rPr>
                <w:b/>
                <w:sz w:val="17"/>
              </w:rPr>
              <w:t>1-Máj.</w:t>
            </w:r>
            <w:r w:rsidR="005D24C3">
              <w:rPr>
                <w:b/>
                <w:sz w:val="17"/>
              </w:rPr>
              <w:t>16.</w:t>
            </w:r>
          </w:p>
          <w:p w:rsidR="005D24C3" w:rsidRPr="00501080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Szept.05-Okt.03.</w:t>
            </w:r>
          </w:p>
        </w:tc>
        <w:tc>
          <w:tcPr>
            <w:tcW w:w="1559" w:type="dxa"/>
          </w:tcPr>
          <w:p w:rsidR="005D24C3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Máj.16</w:t>
            </w:r>
            <w:r w:rsidRPr="00501080">
              <w:rPr>
                <w:b/>
                <w:sz w:val="17"/>
              </w:rPr>
              <w:t>-Jú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>
              <w:rPr>
                <w:b/>
                <w:sz w:val="17"/>
              </w:rPr>
              <w:t>04.</w:t>
            </w:r>
          </w:p>
          <w:p w:rsidR="005D24C3" w:rsidRPr="00501080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Aug.29-Szept.05</w:t>
            </w:r>
            <w:r w:rsidRPr="00501080">
              <w:rPr>
                <w:b/>
                <w:sz w:val="17"/>
              </w:rPr>
              <w:t>.</w:t>
            </w:r>
          </w:p>
        </w:tc>
        <w:tc>
          <w:tcPr>
            <w:tcW w:w="1418" w:type="dxa"/>
          </w:tcPr>
          <w:p w:rsidR="005D24C3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>
              <w:rPr>
                <w:b/>
                <w:sz w:val="17"/>
              </w:rPr>
              <w:t>04</w:t>
            </w:r>
            <w:r w:rsidRPr="00501080">
              <w:rPr>
                <w:b/>
                <w:sz w:val="17"/>
              </w:rPr>
              <w:t>-</w:t>
            </w:r>
            <w:r>
              <w:rPr>
                <w:b/>
                <w:sz w:val="17"/>
              </w:rPr>
              <w:t>Aug.01.</w:t>
            </w:r>
          </w:p>
          <w:p w:rsidR="005D24C3" w:rsidRPr="00501080" w:rsidRDefault="009C456E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Aug.22-29</w:t>
            </w:r>
            <w:r w:rsidR="005D24C3">
              <w:rPr>
                <w:b/>
                <w:sz w:val="17"/>
              </w:rPr>
              <w:t>.</w:t>
            </w:r>
          </w:p>
        </w:tc>
        <w:tc>
          <w:tcPr>
            <w:tcW w:w="850" w:type="dxa"/>
          </w:tcPr>
          <w:p w:rsidR="005D24C3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</w:t>
            </w:r>
          </w:p>
          <w:p w:rsidR="005D24C3" w:rsidRPr="00501080" w:rsidRDefault="005D24C3" w:rsidP="007A2BED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01-22.</w:t>
            </w:r>
          </w:p>
        </w:tc>
      </w:tr>
    </w:tbl>
    <w:p w:rsidR="00B373EF" w:rsidRPr="00B373EF" w:rsidRDefault="00B373EF" w:rsidP="004A2B89">
      <w:pPr>
        <w:ind w:left="-284" w:right="706"/>
        <w:rPr>
          <w:sz w:val="17"/>
        </w:rPr>
      </w:pPr>
      <w:r>
        <w:rPr>
          <w:b/>
          <w:sz w:val="17"/>
        </w:rPr>
        <w:tab/>
      </w:r>
      <w:r w:rsidR="008D6FA7">
        <w:rPr>
          <w:b/>
          <w:sz w:val="17"/>
        </w:rPr>
        <w:tab/>
      </w:r>
      <w:r w:rsidR="008F3903">
        <w:rPr>
          <w:b/>
          <w:sz w:val="17"/>
        </w:rPr>
        <w:t xml:space="preserve">     </w:t>
      </w:r>
      <w:r w:rsidR="004A2B89">
        <w:rPr>
          <w:sz w:val="17"/>
        </w:rPr>
        <w:t>3 kabinos</w:t>
      </w:r>
      <w:r w:rsidR="00A06B83">
        <w:rPr>
          <w:sz w:val="17"/>
        </w:rPr>
        <w:t>ok</w:t>
      </w:r>
    </w:p>
    <w:tbl>
      <w:tblPr>
        <w:tblW w:w="9574" w:type="dxa"/>
        <w:jc w:val="center"/>
        <w:tblInd w:w="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495"/>
        <w:gridCol w:w="613"/>
        <w:gridCol w:w="662"/>
        <w:gridCol w:w="1418"/>
        <w:gridCol w:w="1559"/>
        <w:gridCol w:w="1559"/>
        <w:gridCol w:w="1418"/>
        <w:gridCol w:w="850"/>
      </w:tblGrid>
      <w:tr w:rsidR="005D24C3" w:rsidRPr="002808D3" w:rsidTr="007A2BED">
        <w:trPr>
          <w:jc w:val="center"/>
        </w:trPr>
        <w:tc>
          <w:tcPr>
            <w:tcW w:w="1495" w:type="dxa"/>
          </w:tcPr>
          <w:p w:rsidR="005D24C3" w:rsidRPr="002808D3" w:rsidRDefault="006870DB" w:rsidP="007A2BED">
            <w:pPr>
              <w:outlineLvl w:val="0"/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Harmony</w:t>
            </w:r>
            <w:proofErr w:type="spellEnd"/>
            <w:r>
              <w:rPr>
                <w:b/>
                <w:sz w:val="17"/>
              </w:rPr>
              <w:t xml:space="preserve"> 42</w:t>
            </w:r>
          </w:p>
        </w:tc>
        <w:tc>
          <w:tcPr>
            <w:tcW w:w="613" w:type="dxa"/>
          </w:tcPr>
          <w:p w:rsidR="005D24C3" w:rsidRPr="002808D3" w:rsidRDefault="006870DB" w:rsidP="007A2BED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2007</w:t>
            </w:r>
          </w:p>
        </w:tc>
        <w:tc>
          <w:tcPr>
            <w:tcW w:w="662" w:type="dxa"/>
          </w:tcPr>
          <w:p w:rsidR="005D24C3" w:rsidRPr="002808D3" w:rsidRDefault="006870DB" w:rsidP="007A2BED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6+2</w:t>
            </w:r>
          </w:p>
        </w:tc>
        <w:tc>
          <w:tcPr>
            <w:tcW w:w="1418" w:type="dxa"/>
          </w:tcPr>
          <w:p w:rsidR="005D24C3" w:rsidRPr="002808D3" w:rsidRDefault="009C456E" w:rsidP="007A2BED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1800</w:t>
            </w:r>
          </w:p>
        </w:tc>
        <w:tc>
          <w:tcPr>
            <w:tcW w:w="1559" w:type="dxa"/>
          </w:tcPr>
          <w:p w:rsidR="005D24C3" w:rsidRPr="002808D3" w:rsidRDefault="001322EC" w:rsidP="007A2BED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2000</w:t>
            </w:r>
          </w:p>
        </w:tc>
        <w:tc>
          <w:tcPr>
            <w:tcW w:w="1559" w:type="dxa"/>
          </w:tcPr>
          <w:p w:rsidR="005D24C3" w:rsidRPr="002808D3" w:rsidRDefault="001322EC" w:rsidP="007A2BED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2250</w:t>
            </w:r>
          </w:p>
        </w:tc>
        <w:tc>
          <w:tcPr>
            <w:tcW w:w="1418" w:type="dxa"/>
          </w:tcPr>
          <w:p w:rsidR="005D24C3" w:rsidRPr="002808D3" w:rsidRDefault="001322EC" w:rsidP="007A2BED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2650</w:t>
            </w:r>
          </w:p>
        </w:tc>
        <w:tc>
          <w:tcPr>
            <w:tcW w:w="850" w:type="dxa"/>
          </w:tcPr>
          <w:p w:rsidR="005D24C3" w:rsidRPr="002808D3" w:rsidRDefault="001322EC" w:rsidP="007A2BED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3100</w:t>
            </w:r>
          </w:p>
        </w:tc>
      </w:tr>
    </w:tbl>
    <w:p w:rsidR="00B373EF" w:rsidRDefault="00B373EF" w:rsidP="008F3903">
      <w:pPr>
        <w:ind w:right="565"/>
        <w:jc w:val="center"/>
        <w:outlineLvl w:val="0"/>
        <w:rPr>
          <w:b/>
          <w:sz w:val="20"/>
          <w:highlight w:val="yellow"/>
        </w:rPr>
      </w:pP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>
        <w:rPr>
          <w:b/>
          <w:sz w:val="17"/>
        </w:rPr>
        <w:tab/>
      </w:r>
      <w:r w:rsidR="00176333">
        <w:rPr>
          <w:b/>
          <w:sz w:val="17"/>
        </w:rPr>
        <w:t xml:space="preserve">        </w:t>
      </w:r>
      <w:r>
        <w:rPr>
          <w:b/>
          <w:sz w:val="17"/>
        </w:rPr>
        <w:t>No.2 charterfeltételekkel.</w:t>
      </w:r>
    </w:p>
    <w:p w:rsidR="00B373EF" w:rsidRDefault="00B373EF" w:rsidP="00CD3DE2">
      <w:pPr>
        <w:jc w:val="center"/>
        <w:outlineLvl w:val="0"/>
        <w:rPr>
          <w:b/>
          <w:sz w:val="20"/>
          <w:highlight w:val="yellow"/>
        </w:rPr>
      </w:pPr>
    </w:p>
    <w:p w:rsidR="00CD3DE2" w:rsidRPr="003F5BB0" w:rsidRDefault="00A612ED" w:rsidP="00CD3DE2">
      <w:pPr>
        <w:jc w:val="center"/>
        <w:outlineLvl w:val="0"/>
        <w:rPr>
          <w:b/>
          <w:sz w:val="20"/>
          <w:highlight w:val="yellow"/>
        </w:rPr>
      </w:pPr>
      <w:r>
        <w:rPr>
          <w:b/>
          <w:sz w:val="20"/>
          <w:highlight w:val="yellow"/>
        </w:rPr>
        <w:t>KATAMARÁ</w:t>
      </w:r>
      <w:r w:rsidR="00CD3DE2" w:rsidRPr="003F5BB0">
        <w:rPr>
          <w:b/>
          <w:sz w:val="20"/>
          <w:highlight w:val="yellow"/>
        </w:rPr>
        <w:t>N</w:t>
      </w:r>
      <w:r w:rsidR="00CD3DE2">
        <w:rPr>
          <w:b/>
          <w:sz w:val="20"/>
          <w:highlight w:val="yellow"/>
        </w:rPr>
        <w:t>OK</w:t>
      </w:r>
    </w:p>
    <w:p w:rsidR="00CD3DE2" w:rsidRDefault="00CD3DE2" w:rsidP="00CD3DE2">
      <w:pPr>
        <w:ind w:left="851"/>
        <w:jc w:val="both"/>
        <w:outlineLvl w:val="0"/>
        <w:rPr>
          <w:sz w:val="20"/>
        </w:rPr>
      </w:pPr>
    </w:p>
    <w:tbl>
      <w:tblPr>
        <w:tblW w:w="9574" w:type="dxa"/>
        <w:jc w:val="center"/>
        <w:tblInd w:w="6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495"/>
        <w:gridCol w:w="613"/>
        <w:gridCol w:w="662"/>
        <w:gridCol w:w="1418"/>
        <w:gridCol w:w="1559"/>
        <w:gridCol w:w="1559"/>
        <w:gridCol w:w="1418"/>
        <w:gridCol w:w="850"/>
      </w:tblGrid>
      <w:tr w:rsidR="00506112" w:rsidRPr="006D24A8" w:rsidTr="00506112">
        <w:trPr>
          <w:jc w:val="center"/>
        </w:trPr>
        <w:tc>
          <w:tcPr>
            <w:tcW w:w="1495" w:type="dxa"/>
          </w:tcPr>
          <w:p w:rsidR="00506112" w:rsidRPr="006D24A8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 w:rsidRPr="006D24A8">
              <w:rPr>
                <w:b/>
                <w:sz w:val="17"/>
              </w:rPr>
              <w:t>Típus</w:t>
            </w:r>
          </w:p>
        </w:tc>
        <w:tc>
          <w:tcPr>
            <w:tcW w:w="613" w:type="dxa"/>
          </w:tcPr>
          <w:p w:rsidR="00506112" w:rsidRPr="002A0429" w:rsidRDefault="00506112" w:rsidP="009A34EF">
            <w:pPr>
              <w:jc w:val="center"/>
              <w:outlineLvl w:val="0"/>
              <w:rPr>
                <w:b/>
                <w:sz w:val="16"/>
                <w:szCs w:val="16"/>
              </w:rPr>
            </w:pPr>
            <w:r w:rsidRPr="002A0429">
              <w:rPr>
                <w:b/>
                <w:sz w:val="16"/>
                <w:szCs w:val="16"/>
              </w:rPr>
              <w:t>Évjárat</w:t>
            </w:r>
          </w:p>
        </w:tc>
        <w:tc>
          <w:tcPr>
            <w:tcW w:w="662" w:type="dxa"/>
          </w:tcPr>
          <w:p w:rsidR="00506112" w:rsidRPr="002A0429" w:rsidRDefault="00506112" w:rsidP="009A34EF">
            <w:pPr>
              <w:jc w:val="center"/>
              <w:outlineLvl w:val="0"/>
              <w:rPr>
                <w:b/>
                <w:sz w:val="16"/>
                <w:szCs w:val="16"/>
              </w:rPr>
            </w:pPr>
            <w:r w:rsidRPr="002A0429">
              <w:rPr>
                <w:b/>
                <w:sz w:val="16"/>
                <w:szCs w:val="16"/>
              </w:rPr>
              <w:t>Férő-</w:t>
            </w:r>
          </w:p>
          <w:p w:rsidR="00506112" w:rsidRPr="006D24A8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 w:rsidRPr="002A0429">
              <w:rPr>
                <w:b/>
                <w:sz w:val="16"/>
                <w:szCs w:val="16"/>
              </w:rPr>
              <w:t>hely</w:t>
            </w:r>
          </w:p>
        </w:tc>
        <w:tc>
          <w:tcPr>
            <w:tcW w:w="1418" w:type="dxa"/>
          </w:tcPr>
          <w:p w:rsidR="00506112" w:rsidRPr="00506112" w:rsidRDefault="00C46BF1" w:rsidP="00506112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Ápr.11-ig</w:t>
            </w:r>
          </w:p>
          <w:p w:rsidR="00506112" w:rsidRDefault="00506112" w:rsidP="00506112">
            <w:pPr>
              <w:jc w:val="center"/>
              <w:outlineLvl w:val="0"/>
              <w:rPr>
                <w:b/>
                <w:sz w:val="17"/>
              </w:rPr>
            </w:pPr>
            <w:r w:rsidRPr="00506112">
              <w:rPr>
                <w:b/>
                <w:sz w:val="17"/>
              </w:rPr>
              <w:t>Okt.03-tól</w:t>
            </w:r>
          </w:p>
        </w:tc>
        <w:tc>
          <w:tcPr>
            <w:tcW w:w="1559" w:type="dxa"/>
          </w:tcPr>
          <w:p w:rsidR="00506112" w:rsidRDefault="00957506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Ápr.1</w:t>
            </w:r>
            <w:r w:rsidR="00506112" w:rsidRPr="00501080">
              <w:rPr>
                <w:b/>
                <w:sz w:val="17"/>
              </w:rPr>
              <w:t>1-Máj.</w:t>
            </w:r>
            <w:r w:rsidR="00506112">
              <w:rPr>
                <w:b/>
                <w:sz w:val="17"/>
              </w:rPr>
              <w:t>16.</w:t>
            </w:r>
          </w:p>
          <w:p w:rsidR="00506112" w:rsidRPr="00501080" w:rsidRDefault="00506112" w:rsidP="00524ED6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Szept.05-Okt.03.</w:t>
            </w:r>
          </w:p>
        </w:tc>
        <w:tc>
          <w:tcPr>
            <w:tcW w:w="1559" w:type="dxa"/>
          </w:tcPr>
          <w:p w:rsidR="00506112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Máj.16</w:t>
            </w:r>
            <w:r w:rsidRPr="00501080">
              <w:rPr>
                <w:b/>
                <w:sz w:val="17"/>
              </w:rPr>
              <w:t>-Jú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>
              <w:rPr>
                <w:b/>
                <w:sz w:val="17"/>
              </w:rPr>
              <w:t>04.</w:t>
            </w:r>
          </w:p>
          <w:p w:rsidR="00506112" w:rsidRPr="00501080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Aug.29-Szept.05</w:t>
            </w:r>
            <w:r w:rsidRPr="00501080">
              <w:rPr>
                <w:b/>
                <w:sz w:val="17"/>
              </w:rPr>
              <w:t>.</w:t>
            </w:r>
          </w:p>
        </w:tc>
        <w:tc>
          <w:tcPr>
            <w:tcW w:w="1418" w:type="dxa"/>
          </w:tcPr>
          <w:p w:rsidR="00506112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 w:rsidRPr="00501080">
              <w:rPr>
                <w:b/>
                <w:sz w:val="17"/>
              </w:rPr>
              <w:t>Jú</w:t>
            </w:r>
            <w:r>
              <w:rPr>
                <w:b/>
                <w:sz w:val="17"/>
              </w:rPr>
              <w:t>l</w:t>
            </w:r>
            <w:r w:rsidRPr="00501080">
              <w:rPr>
                <w:b/>
                <w:sz w:val="17"/>
              </w:rPr>
              <w:t>.</w:t>
            </w:r>
            <w:r>
              <w:rPr>
                <w:b/>
                <w:sz w:val="17"/>
              </w:rPr>
              <w:t>04</w:t>
            </w:r>
            <w:r w:rsidRPr="00501080">
              <w:rPr>
                <w:b/>
                <w:sz w:val="17"/>
              </w:rPr>
              <w:t>-</w:t>
            </w:r>
            <w:r>
              <w:rPr>
                <w:b/>
                <w:sz w:val="17"/>
              </w:rPr>
              <w:t>Aug.01.</w:t>
            </w:r>
          </w:p>
          <w:p w:rsidR="00506112" w:rsidRPr="00501080" w:rsidRDefault="009C456E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Aug.22-29</w:t>
            </w:r>
            <w:r w:rsidR="00506112">
              <w:rPr>
                <w:b/>
                <w:sz w:val="17"/>
              </w:rPr>
              <w:t>.</w:t>
            </w:r>
          </w:p>
        </w:tc>
        <w:tc>
          <w:tcPr>
            <w:tcW w:w="850" w:type="dxa"/>
          </w:tcPr>
          <w:p w:rsidR="00506112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Aug.</w:t>
            </w:r>
          </w:p>
          <w:p w:rsidR="00506112" w:rsidRPr="00501080" w:rsidRDefault="00506112" w:rsidP="009A34EF">
            <w:pPr>
              <w:jc w:val="center"/>
              <w:outlineLvl w:val="0"/>
              <w:rPr>
                <w:b/>
                <w:sz w:val="17"/>
              </w:rPr>
            </w:pPr>
            <w:r>
              <w:rPr>
                <w:b/>
                <w:sz w:val="17"/>
              </w:rPr>
              <w:t>01-22.</w:t>
            </w:r>
          </w:p>
        </w:tc>
      </w:tr>
      <w:tr w:rsidR="00506112" w:rsidRPr="002808D3" w:rsidTr="00506112">
        <w:trPr>
          <w:jc w:val="center"/>
        </w:trPr>
        <w:tc>
          <w:tcPr>
            <w:tcW w:w="1495" w:type="dxa"/>
          </w:tcPr>
          <w:p w:rsidR="00506112" w:rsidRPr="002808D3" w:rsidRDefault="00506112" w:rsidP="009A34EF">
            <w:pPr>
              <w:outlineLvl w:val="0"/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Lipari</w:t>
            </w:r>
            <w:proofErr w:type="spellEnd"/>
            <w:r>
              <w:rPr>
                <w:b/>
                <w:sz w:val="17"/>
              </w:rPr>
              <w:t xml:space="preserve"> 41</w:t>
            </w:r>
          </w:p>
        </w:tc>
        <w:tc>
          <w:tcPr>
            <w:tcW w:w="613" w:type="dxa"/>
          </w:tcPr>
          <w:p w:rsidR="00506112" w:rsidRPr="002808D3" w:rsidRDefault="00506112" w:rsidP="009A34EF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2011</w:t>
            </w:r>
          </w:p>
        </w:tc>
        <w:tc>
          <w:tcPr>
            <w:tcW w:w="662" w:type="dxa"/>
          </w:tcPr>
          <w:p w:rsidR="00506112" w:rsidRPr="002808D3" w:rsidRDefault="00506112" w:rsidP="009A34EF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8+2</w:t>
            </w:r>
          </w:p>
        </w:tc>
        <w:tc>
          <w:tcPr>
            <w:tcW w:w="1418" w:type="dxa"/>
          </w:tcPr>
          <w:p w:rsidR="00506112" w:rsidRPr="002808D3" w:rsidRDefault="00F828A4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3200</w:t>
            </w:r>
          </w:p>
        </w:tc>
        <w:tc>
          <w:tcPr>
            <w:tcW w:w="1559" w:type="dxa"/>
          </w:tcPr>
          <w:p w:rsidR="00506112" w:rsidRPr="002808D3" w:rsidRDefault="00F828A4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4095</w:t>
            </w:r>
          </w:p>
        </w:tc>
        <w:tc>
          <w:tcPr>
            <w:tcW w:w="1559" w:type="dxa"/>
          </w:tcPr>
          <w:p w:rsidR="00506112" w:rsidRPr="002808D3" w:rsidRDefault="00F828A4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4800</w:t>
            </w:r>
          </w:p>
        </w:tc>
        <w:tc>
          <w:tcPr>
            <w:tcW w:w="1418" w:type="dxa"/>
          </w:tcPr>
          <w:p w:rsidR="00506112" w:rsidRPr="002808D3" w:rsidRDefault="00F828A4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5440</w:t>
            </w:r>
          </w:p>
        </w:tc>
        <w:tc>
          <w:tcPr>
            <w:tcW w:w="850" w:type="dxa"/>
          </w:tcPr>
          <w:p w:rsidR="00506112" w:rsidRPr="002808D3" w:rsidRDefault="00F828A4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7100</w:t>
            </w:r>
          </w:p>
        </w:tc>
      </w:tr>
      <w:tr w:rsidR="00506112" w:rsidRPr="002808D3" w:rsidTr="00506112">
        <w:trPr>
          <w:jc w:val="center"/>
        </w:trPr>
        <w:tc>
          <w:tcPr>
            <w:tcW w:w="1495" w:type="dxa"/>
          </w:tcPr>
          <w:p w:rsidR="00506112" w:rsidRDefault="009C1998" w:rsidP="009A34EF">
            <w:pPr>
              <w:outlineLvl w:val="0"/>
              <w:rPr>
                <w:b/>
                <w:sz w:val="17"/>
              </w:rPr>
            </w:pPr>
            <w:proofErr w:type="spellStart"/>
            <w:r>
              <w:rPr>
                <w:b/>
                <w:sz w:val="17"/>
              </w:rPr>
              <w:t>Lagoon</w:t>
            </w:r>
            <w:proofErr w:type="spellEnd"/>
            <w:r>
              <w:rPr>
                <w:b/>
                <w:sz w:val="17"/>
              </w:rPr>
              <w:t xml:space="preserve"> 40</w:t>
            </w:r>
          </w:p>
        </w:tc>
        <w:tc>
          <w:tcPr>
            <w:tcW w:w="613" w:type="dxa"/>
          </w:tcPr>
          <w:p w:rsidR="00506112" w:rsidRPr="002808D3" w:rsidRDefault="00506112" w:rsidP="009A34EF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2019</w:t>
            </w:r>
          </w:p>
        </w:tc>
        <w:tc>
          <w:tcPr>
            <w:tcW w:w="662" w:type="dxa"/>
          </w:tcPr>
          <w:p w:rsidR="00506112" w:rsidRDefault="005E6014" w:rsidP="009A34EF">
            <w:pPr>
              <w:jc w:val="center"/>
              <w:outlineLvl w:val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8+2+2</w:t>
            </w:r>
          </w:p>
        </w:tc>
        <w:tc>
          <w:tcPr>
            <w:tcW w:w="1418" w:type="dxa"/>
          </w:tcPr>
          <w:p w:rsidR="00506112" w:rsidRPr="002808D3" w:rsidRDefault="00C22FDD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4000</w:t>
            </w:r>
          </w:p>
        </w:tc>
        <w:tc>
          <w:tcPr>
            <w:tcW w:w="1559" w:type="dxa"/>
          </w:tcPr>
          <w:p w:rsidR="00506112" w:rsidRPr="002808D3" w:rsidRDefault="00C22FDD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5120</w:t>
            </w:r>
          </w:p>
        </w:tc>
        <w:tc>
          <w:tcPr>
            <w:tcW w:w="1559" w:type="dxa"/>
          </w:tcPr>
          <w:p w:rsidR="00506112" w:rsidRPr="002808D3" w:rsidRDefault="00C22FDD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6000</w:t>
            </w:r>
          </w:p>
        </w:tc>
        <w:tc>
          <w:tcPr>
            <w:tcW w:w="1418" w:type="dxa"/>
          </w:tcPr>
          <w:p w:rsidR="00506112" w:rsidRPr="002808D3" w:rsidRDefault="00C22FDD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6800</w:t>
            </w:r>
          </w:p>
        </w:tc>
        <w:tc>
          <w:tcPr>
            <w:tcW w:w="850" w:type="dxa"/>
          </w:tcPr>
          <w:p w:rsidR="00506112" w:rsidRPr="002808D3" w:rsidRDefault="00C22FDD" w:rsidP="009A34EF">
            <w:pPr>
              <w:jc w:val="center"/>
              <w:outlineLvl w:val="0"/>
              <w:rPr>
                <w:sz w:val="17"/>
              </w:rPr>
            </w:pPr>
            <w:r>
              <w:rPr>
                <w:sz w:val="17"/>
              </w:rPr>
              <w:t>8875</w:t>
            </w:r>
          </w:p>
        </w:tc>
      </w:tr>
    </w:tbl>
    <w:p w:rsidR="002808D3" w:rsidRDefault="00176333" w:rsidP="002808D3">
      <w:pPr>
        <w:ind w:right="706"/>
        <w:jc w:val="right"/>
        <w:rPr>
          <w:b/>
          <w:sz w:val="17"/>
        </w:rPr>
      </w:pPr>
      <w:r>
        <w:rPr>
          <w:b/>
          <w:sz w:val="17"/>
        </w:rPr>
        <w:t xml:space="preserve">    </w:t>
      </w:r>
      <w:r w:rsidR="002808D3">
        <w:rPr>
          <w:b/>
          <w:sz w:val="17"/>
        </w:rPr>
        <w:t>No.2 charterfeltételekkel.</w:t>
      </w:r>
    </w:p>
    <w:p w:rsidR="00763606" w:rsidRDefault="00464290" w:rsidP="006D6E53">
      <w:pPr>
        <w:jc w:val="both"/>
        <w:rPr>
          <w:sz w:val="17"/>
        </w:rPr>
      </w:pPr>
      <w:r>
        <w:rPr>
          <w:b/>
          <w:sz w:val="17"/>
        </w:rPr>
        <w:tab/>
      </w:r>
      <w:r w:rsidR="006D6E53">
        <w:rPr>
          <w:b/>
          <w:sz w:val="17"/>
        </w:rPr>
        <w:t xml:space="preserve">     </w:t>
      </w:r>
      <w:r w:rsidR="002808D3" w:rsidRPr="001C7FD2">
        <w:rPr>
          <w:b/>
          <w:sz w:val="17"/>
        </w:rPr>
        <w:t>Indulási kikötő</w:t>
      </w:r>
      <w:r w:rsidR="002808D3" w:rsidRPr="00176333">
        <w:rPr>
          <w:sz w:val="17"/>
        </w:rPr>
        <w:t>:</w:t>
      </w:r>
      <w:r w:rsidR="002808D3">
        <w:rPr>
          <w:sz w:val="17"/>
        </w:rPr>
        <w:t xml:space="preserve"> </w:t>
      </w:r>
      <w:r w:rsidR="00176333" w:rsidRPr="00176333">
        <w:rPr>
          <w:sz w:val="17"/>
        </w:rPr>
        <w:t>Roland Marina</w:t>
      </w:r>
      <w:r w:rsidR="002808D3" w:rsidRPr="00176333">
        <w:rPr>
          <w:sz w:val="17"/>
        </w:rPr>
        <w:t xml:space="preserve">, </w:t>
      </w:r>
      <w:proofErr w:type="spellStart"/>
      <w:r w:rsidR="00176333" w:rsidRPr="00176333">
        <w:rPr>
          <w:sz w:val="17"/>
        </w:rPr>
        <w:t>Ta</w:t>
      </w:r>
      <w:proofErr w:type="spellEnd"/>
      <w:r w:rsidR="00176333" w:rsidRPr="00176333">
        <w:rPr>
          <w:sz w:val="17"/>
        </w:rPr>
        <w:t xml:space="preserve">' </w:t>
      </w:r>
      <w:proofErr w:type="spellStart"/>
      <w:r w:rsidR="00176333" w:rsidRPr="00176333">
        <w:rPr>
          <w:sz w:val="17"/>
        </w:rPr>
        <w:t>Xbiex</w:t>
      </w:r>
      <w:proofErr w:type="spellEnd"/>
      <w:r w:rsidR="0054160A">
        <w:rPr>
          <w:sz w:val="17"/>
        </w:rPr>
        <w:t>, a főváros Valletta nyugati öblében</w:t>
      </w:r>
      <w:r w:rsidR="002808D3">
        <w:rPr>
          <w:sz w:val="17"/>
        </w:rPr>
        <w:t xml:space="preserve">, </w:t>
      </w:r>
      <w:r w:rsidR="002808D3" w:rsidRPr="001C7FD2">
        <w:rPr>
          <w:sz w:val="17"/>
        </w:rPr>
        <w:t>Málta szigetén</w:t>
      </w:r>
      <w:r w:rsidR="002808D3">
        <w:rPr>
          <w:sz w:val="17"/>
        </w:rPr>
        <w:t>.</w:t>
      </w:r>
    </w:p>
    <w:p w:rsidR="00763606" w:rsidRPr="00763606" w:rsidRDefault="00763606" w:rsidP="006D6E53">
      <w:pPr>
        <w:jc w:val="both"/>
        <w:rPr>
          <w:szCs w:val="28"/>
        </w:rPr>
      </w:pPr>
    </w:p>
    <w:p w:rsidR="002808D3" w:rsidRPr="006D6E53" w:rsidRDefault="00763606" w:rsidP="00763606">
      <w:pPr>
        <w:ind w:left="1701" w:hanging="1701"/>
        <w:jc w:val="center"/>
        <w:rPr>
          <w:sz w:val="17"/>
        </w:rPr>
      </w:pPr>
      <w:r w:rsidRPr="00B35030">
        <w:rPr>
          <w:b/>
          <w:i/>
          <w:color w:val="000080"/>
          <w:sz w:val="24"/>
          <w:szCs w:val="24"/>
        </w:rPr>
        <w:t>Konkrét árajánlattal</w:t>
      </w:r>
      <w:r>
        <w:rPr>
          <w:b/>
          <w:i/>
          <w:color w:val="000080"/>
          <w:sz w:val="24"/>
          <w:szCs w:val="24"/>
        </w:rPr>
        <w:t xml:space="preserve"> készséggel állunk </w:t>
      </w:r>
      <w:r w:rsidRPr="00B35030">
        <w:rPr>
          <w:b/>
          <w:i/>
          <w:color w:val="000080"/>
          <w:sz w:val="24"/>
          <w:szCs w:val="24"/>
        </w:rPr>
        <w:t>rendelkezésére!</w:t>
      </w:r>
      <w:r>
        <w:rPr>
          <w:b/>
          <w:i/>
          <w:color w:val="000080"/>
          <w:sz w:val="24"/>
          <w:szCs w:val="24"/>
        </w:rPr>
        <w:t xml:space="preserve"> </w:t>
      </w:r>
      <w:r w:rsidR="002808D3">
        <w:rPr>
          <w:b/>
          <w:sz w:val="17"/>
        </w:rPr>
        <w:br w:type="page"/>
      </w:r>
    </w:p>
    <w:p w:rsidR="002808D3" w:rsidRDefault="002808D3" w:rsidP="002808D3">
      <w:pPr>
        <w:ind w:left="284" w:hanging="284"/>
        <w:jc w:val="center"/>
        <w:rPr>
          <w:b/>
          <w:sz w:val="20"/>
          <w:u w:val="single"/>
        </w:rPr>
      </w:pPr>
    </w:p>
    <w:p w:rsidR="002808D3" w:rsidRDefault="002808D3" w:rsidP="002808D3">
      <w:pPr>
        <w:ind w:left="284" w:hanging="284"/>
        <w:jc w:val="center"/>
        <w:rPr>
          <w:b/>
          <w:sz w:val="20"/>
          <w:u w:val="single"/>
        </w:rPr>
      </w:pPr>
    </w:p>
    <w:p w:rsidR="002808D3" w:rsidRPr="00D438C4" w:rsidRDefault="002808D3" w:rsidP="002808D3">
      <w:pPr>
        <w:ind w:left="284" w:hanging="284"/>
        <w:jc w:val="center"/>
        <w:rPr>
          <w:b/>
          <w:color w:val="000000" w:themeColor="text1"/>
          <w:sz w:val="20"/>
          <w:u w:val="single"/>
        </w:rPr>
      </w:pPr>
      <w:r w:rsidRPr="00D438C4">
        <w:rPr>
          <w:b/>
          <w:color w:val="000000" w:themeColor="text1"/>
          <w:sz w:val="20"/>
          <w:u w:val="single"/>
        </w:rPr>
        <w:t>MÁLTAI</w:t>
      </w:r>
    </w:p>
    <w:p w:rsidR="002808D3" w:rsidRPr="00D438C4" w:rsidRDefault="002808D3" w:rsidP="002808D3">
      <w:pPr>
        <w:ind w:left="284" w:hanging="284"/>
        <w:jc w:val="center"/>
        <w:rPr>
          <w:b/>
          <w:color w:val="000000" w:themeColor="text1"/>
          <w:sz w:val="20"/>
          <w:u w:val="single"/>
        </w:rPr>
      </w:pPr>
      <w:r w:rsidRPr="00D438C4">
        <w:rPr>
          <w:b/>
          <w:color w:val="000000" w:themeColor="text1"/>
          <w:sz w:val="20"/>
          <w:u w:val="single"/>
        </w:rPr>
        <w:t>CHARTERFELTÉTELEK 20</w:t>
      </w:r>
      <w:r w:rsidR="00D438C4" w:rsidRPr="00D438C4">
        <w:rPr>
          <w:b/>
          <w:color w:val="000000" w:themeColor="text1"/>
          <w:sz w:val="20"/>
          <w:u w:val="single"/>
        </w:rPr>
        <w:t>20</w:t>
      </w:r>
      <w:r w:rsidRPr="00D438C4">
        <w:rPr>
          <w:b/>
          <w:color w:val="000000" w:themeColor="text1"/>
          <w:sz w:val="20"/>
          <w:u w:val="single"/>
        </w:rPr>
        <w:t>:</w:t>
      </w:r>
    </w:p>
    <w:p w:rsidR="002808D3" w:rsidRDefault="002808D3" w:rsidP="002808D3">
      <w:pPr>
        <w:jc w:val="both"/>
        <w:rPr>
          <w:sz w:val="20"/>
        </w:rPr>
      </w:pPr>
    </w:p>
    <w:p w:rsidR="00763606" w:rsidRDefault="00763606" w:rsidP="002808D3">
      <w:pPr>
        <w:jc w:val="both"/>
        <w:rPr>
          <w:sz w:val="20"/>
        </w:rPr>
      </w:pPr>
    </w:p>
    <w:p w:rsidR="002808D3" w:rsidRPr="0030542F" w:rsidRDefault="002808D3" w:rsidP="002808D3">
      <w:pPr>
        <w:rPr>
          <w:b/>
          <w:sz w:val="17"/>
          <w:u w:val="single"/>
        </w:rPr>
      </w:pPr>
      <w:r>
        <w:rPr>
          <w:b/>
          <w:sz w:val="17"/>
          <w:u w:val="single"/>
        </w:rPr>
        <w:t>No.1 charterfeltételek:</w:t>
      </w:r>
    </w:p>
    <w:p w:rsidR="006147FA" w:rsidRPr="0055188E" w:rsidRDefault="006147FA" w:rsidP="006147FA">
      <w:pPr>
        <w:jc w:val="both"/>
        <w:rPr>
          <w:sz w:val="17"/>
        </w:rPr>
      </w:pPr>
      <w:r w:rsidRPr="001C7FD2">
        <w:rPr>
          <w:b/>
          <w:sz w:val="17"/>
        </w:rPr>
        <w:t>Indulási kikötő</w:t>
      </w:r>
      <w:r>
        <w:rPr>
          <w:b/>
          <w:sz w:val="17"/>
        </w:rPr>
        <w:t>k</w:t>
      </w:r>
      <w:r w:rsidRPr="001C7FD2">
        <w:rPr>
          <w:b/>
          <w:sz w:val="17"/>
        </w:rPr>
        <w:t>:</w:t>
      </w:r>
      <w:r w:rsidR="00C82AC3">
        <w:rPr>
          <w:sz w:val="17"/>
        </w:rPr>
        <w:t xml:space="preserve"> </w:t>
      </w:r>
      <w:proofErr w:type="spellStart"/>
      <w:r w:rsidR="009A34EF">
        <w:rPr>
          <w:sz w:val="17"/>
        </w:rPr>
        <w:t>Kalkara</w:t>
      </w:r>
      <w:proofErr w:type="spellEnd"/>
      <w:r w:rsidR="009A34EF">
        <w:rPr>
          <w:sz w:val="17"/>
        </w:rPr>
        <w:t xml:space="preserve"> Marina, a főváros Valletta keleti öblében, </w:t>
      </w:r>
      <w:r w:rsidR="009A34EF" w:rsidRPr="001C7FD2">
        <w:rPr>
          <w:sz w:val="17"/>
        </w:rPr>
        <w:t>Málta szigetén</w:t>
      </w:r>
      <w:r w:rsidR="009A34EF">
        <w:rPr>
          <w:sz w:val="17"/>
        </w:rPr>
        <w:t xml:space="preserve"> vagy</w:t>
      </w:r>
      <w:r w:rsidR="00B41E8B">
        <w:rPr>
          <w:sz w:val="17"/>
        </w:rPr>
        <w:t xml:space="preserve"> </w:t>
      </w:r>
      <w:r w:rsidR="003B4D8B">
        <w:rPr>
          <w:sz w:val="17"/>
        </w:rPr>
        <w:t>s</w:t>
      </w:r>
      <w:r w:rsidRPr="0055188E">
        <w:rPr>
          <w:sz w:val="17"/>
        </w:rPr>
        <w:t xml:space="preserve">zicíliai bázisainkról </w:t>
      </w:r>
      <w:proofErr w:type="spellStart"/>
      <w:r w:rsidRPr="0055188E">
        <w:rPr>
          <w:sz w:val="17"/>
        </w:rPr>
        <w:t>Marsala</w:t>
      </w:r>
      <w:proofErr w:type="spellEnd"/>
      <w:r w:rsidRPr="0055188E">
        <w:rPr>
          <w:sz w:val="17"/>
        </w:rPr>
        <w:t xml:space="preserve"> és </w:t>
      </w:r>
      <w:proofErr w:type="spellStart"/>
      <w:r w:rsidRPr="0055188E">
        <w:rPr>
          <w:sz w:val="17"/>
        </w:rPr>
        <w:t>Sant’Agata</w:t>
      </w:r>
      <w:proofErr w:type="spellEnd"/>
      <w:r w:rsidRPr="0055188E">
        <w:rPr>
          <w:sz w:val="17"/>
        </w:rPr>
        <w:t xml:space="preserve"> di </w:t>
      </w:r>
      <w:proofErr w:type="spellStart"/>
      <w:r w:rsidRPr="0055188E">
        <w:rPr>
          <w:sz w:val="17"/>
        </w:rPr>
        <w:t>Militello</w:t>
      </w:r>
      <w:proofErr w:type="spellEnd"/>
      <w:r w:rsidRPr="0055188E">
        <w:rPr>
          <w:sz w:val="17"/>
        </w:rPr>
        <w:t xml:space="preserve"> kikötőkből (</w:t>
      </w:r>
      <w:proofErr w:type="spellStart"/>
      <w:r w:rsidRPr="0055188E">
        <w:rPr>
          <w:sz w:val="17"/>
        </w:rPr>
        <w:t>lsd</w:t>
      </w:r>
      <w:proofErr w:type="spellEnd"/>
      <w:r w:rsidRPr="0055188E">
        <w:rPr>
          <w:sz w:val="17"/>
        </w:rPr>
        <w:t>. olasz árlista).</w:t>
      </w:r>
    </w:p>
    <w:p w:rsidR="00316587" w:rsidRPr="00E802DF" w:rsidRDefault="00316587" w:rsidP="00316587">
      <w:pPr>
        <w:jc w:val="both"/>
        <w:rPr>
          <w:sz w:val="17"/>
        </w:rPr>
      </w:pPr>
      <w:r w:rsidRPr="00E802DF">
        <w:rPr>
          <w:b/>
          <w:sz w:val="17"/>
        </w:rPr>
        <w:t>Hajóátadás/átvétel:</w:t>
      </w:r>
      <w:r w:rsidRPr="00E802DF">
        <w:rPr>
          <w:sz w:val="17"/>
        </w:rPr>
        <w:t xml:space="preserve"> 17h</w:t>
      </w:r>
      <w:r w:rsidR="002820AE">
        <w:rPr>
          <w:sz w:val="17"/>
        </w:rPr>
        <w:t>-kor</w:t>
      </w:r>
      <w:r>
        <w:rPr>
          <w:sz w:val="17"/>
        </w:rPr>
        <w:t>/09h-</w:t>
      </w:r>
      <w:r w:rsidR="002820AE">
        <w:rPr>
          <w:sz w:val="17"/>
        </w:rPr>
        <w:t>kor</w:t>
      </w:r>
      <w:r>
        <w:rPr>
          <w:sz w:val="17"/>
        </w:rPr>
        <w:t xml:space="preserve"> a hét bármely napján. A hajók bárhány napra bérelhetők.</w:t>
      </w:r>
    </w:p>
    <w:p w:rsidR="00316587" w:rsidRDefault="00316587" w:rsidP="00316587">
      <w:pPr>
        <w:jc w:val="both"/>
        <w:rPr>
          <w:sz w:val="17"/>
        </w:rPr>
      </w:pPr>
      <w:r w:rsidRPr="00E802DF">
        <w:rPr>
          <w:b/>
          <w:sz w:val="17"/>
        </w:rPr>
        <w:t>Hajótulajdonos partnerünk:</w:t>
      </w:r>
      <w:r w:rsidRPr="00E802DF">
        <w:rPr>
          <w:sz w:val="17"/>
        </w:rPr>
        <w:t xml:space="preserve"> ISO-s világcég, a Kiriacoulis </w:t>
      </w:r>
      <w:proofErr w:type="spellStart"/>
      <w:r w:rsidRPr="00E802DF">
        <w:rPr>
          <w:sz w:val="17"/>
        </w:rPr>
        <w:t>Mediterranean</w:t>
      </w:r>
      <w:proofErr w:type="spellEnd"/>
      <w:r w:rsidRPr="00E802DF">
        <w:rPr>
          <w:sz w:val="17"/>
        </w:rPr>
        <w:t xml:space="preserve"> S.A.</w:t>
      </w:r>
      <w:r w:rsidR="00CA4F7C">
        <w:rPr>
          <w:sz w:val="17"/>
        </w:rPr>
        <w:t xml:space="preserve"> </w:t>
      </w:r>
      <w:r w:rsidRPr="00E802DF">
        <w:rPr>
          <w:b/>
          <w:sz w:val="17"/>
        </w:rPr>
        <w:t>Hajók száma:</w:t>
      </w:r>
      <w:r w:rsidRPr="00E802DF">
        <w:rPr>
          <w:sz w:val="17"/>
        </w:rPr>
        <w:t xml:space="preserve"> </w:t>
      </w:r>
      <w:r w:rsidR="00786241">
        <w:rPr>
          <w:sz w:val="17"/>
        </w:rPr>
        <w:t>2</w:t>
      </w:r>
      <w:r w:rsidR="00BE2209">
        <w:rPr>
          <w:sz w:val="17"/>
        </w:rPr>
        <w:t>0</w:t>
      </w:r>
      <w:r>
        <w:rPr>
          <w:sz w:val="17"/>
        </w:rPr>
        <w:t>.</w:t>
      </w:r>
    </w:p>
    <w:p w:rsidR="00316587" w:rsidRDefault="00316587" w:rsidP="00316587">
      <w:pPr>
        <w:jc w:val="both"/>
        <w:rPr>
          <w:sz w:val="17"/>
        </w:rPr>
      </w:pPr>
      <w:r>
        <w:rPr>
          <w:b/>
          <w:sz w:val="17"/>
        </w:rPr>
        <w:t>Az ár tartalmazza:</w:t>
      </w:r>
      <w:r>
        <w:rPr>
          <w:sz w:val="17"/>
        </w:rPr>
        <w:t xml:space="preserve"> boci, </w:t>
      </w:r>
      <w:proofErr w:type="spellStart"/>
      <w:r>
        <w:rPr>
          <w:sz w:val="17"/>
        </w:rPr>
        <w:t>külmotor</w:t>
      </w:r>
      <w:proofErr w:type="spellEnd"/>
      <w:r>
        <w:rPr>
          <w:sz w:val="17"/>
        </w:rPr>
        <w:t xml:space="preserve"> a bocira 50 lábtól, ágynemű, konyhai felszerelés, kikötői díjak első és utolsó éjszakára.</w:t>
      </w:r>
    </w:p>
    <w:p w:rsidR="00316587" w:rsidRPr="006A19AD" w:rsidRDefault="00316587" w:rsidP="00316587">
      <w:pPr>
        <w:jc w:val="both"/>
        <w:rPr>
          <w:sz w:val="17"/>
        </w:rPr>
      </w:pPr>
      <w:r>
        <w:rPr>
          <w:b/>
          <w:sz w:val="17"/>
        </w:rPr>
        <w:t>Nem tartalmazza</w:t>
      </w:r>
      <w:r w:rsidRPr="003825EB">
        <w:rPr>
          <w:b/>
          <w:sz w:val="17"/>
        </w:rPr>
        <w:t>:</w:t>
      </w:r>
      <w:r>
        <w:rPr>
          <w:sz w:val="17"/>
        </w:rPr>
        <w:t xml:space="preserve"> leutazás, ellátás, </w:t>
      </w:r>
      <w:r w:rsidRPr="006A19AD">
        <w:rPr>
          <w:sz w:val="17"/>
        </w:rPr>
        <w:t>hajótisztítási díj 95 EUR/3 kabin,</w:t>
      </w:r>
      <w:r w:rsidRPr="006A19AD">
        <w:rPr>
          <w:color w:val="984806" w:themeColor="accent6" w:themeShade="80"/>
          <w:sz w:val="17"/>
        </w:rPr>
        <w:t xml:space="preserve"> </w:t>
      </w:r>
      <w:r w:rsidRPr="006A19AD">
        <w:rPr>
          <w:sz w:val="17"/>
        </w:rPr>
        <w:t>115 EUR/4 kabin, 135 EUR/5 kabin</w:t>
      </w:r>
      <w:r w:rsidR="00D03249">
        <w:rPr>
          <w:sz w:val="17"/>
        </w:rPr>
        <w:t xml:space="preserve">, </w:t>
      </w:r>
      <w:r w:rsidR="00F55ADA">
        <w:rPr>
          <w:sz w:val="17"/>
        </w:rPr>
        <w:t>145 EUR/</w:t>
      </w:r>
      <w:r w:rsidR="00D03249">
        <w:rPr>
          <w:sz w:val="17"/>
        </w:rPr>
        <w:t>L421</w:t>
      </w:r>
      <w:r w:rsidR="00F55ADA">
        <w:rPr>
          <w:sz w:val="17"/>
        </w:rPr>
        <w:t>.</w:t>
      </w:r>
    </w:p>
    <w:p w:rsidR="00316587" w:rsidRPr="006A19AD" w:rsidRDefault="00316587" w:rsidP="00316587">
      <w:pPr>
        <w:jc w:val="both"/>
        <w:rPr>
          <w:color w:val="984806" w:themeColor="accent6" w:themeShade="80"/>
          <w:sz w:val="17"/>
        </w:rPr>
      </w:pPr>
      <w:r w:rsidRPr="006A19AD">
        <w:rPr>
          <w:b/>
          <w:sz w:val="17"/>
        </w:rPr>
        <w:t>Opciók:</w:t>
      </w:r>
      <w:r w:rsidRPr="006A19AD">
        <w:rPr>
          <w:sz w:val="17"/>
        </w:rPr>
        <w:t xml:space="preserve"> </w:t>
      </w:r>
      <w:proofErr w:type="spellStart"/>
      <w:r w:rsidRPr="006A19AD">
        <w:rPr>
          <w:sz w:val="17"/>
        </w:rPr>
        <w:t>külmotor</w:t>
      </w:r>
      <w:proofErr w:type="spellEnd"/>
      <w:r w:rsidRPr="006A19AD">
        <w:rPr>
          <w:sz w:val="17"/>
        </w:rPr>
        <w:t xml:space="preserve"> a bocira 80 EUR/hét, biztonsági </w:t>
      </w:r>
      <w:r w:rsidR="006A19AD" w:rsidRPr="006A19AD">
        <w:rPr>
          <w:sz w:val="17"/>
        </w:rPr>
        <w:t>védőháló 100 EUR, start csomag 3</w:t>
      </w:r>
      <w:r w:rsidRPr="006A19AD">
        <w:rPr>
          <w:sz w:val="17"/>
        </w:rPr>
        <w:t>5 EUR,</w:t>
      </w:r>
      <w:r w:rsidR="00B41E8B">
        <w:rPr>
          <w:sz w:val="17"/>
        </w:rPr>
        <w:t xml:space="preserve"> </w:t>
      </w:r>
      <w:r w:rsidR="00B41E8B" w:rsidRPr="000B0D51">
        <w:rPr>
          <w:sz w:val="17"/>
        </w:rPr>
        <w:t>WIFI 60 EUR/hét, SUP 85 EUR/hét,</w:t>
      </w:r>
      <w:r w:rsidRPr="006A19AD">
        <w:rPr>
          <w:color w:val="984806" w:themeColor="accent6" w:themeShade="80"/>
          <w:sz w:val="17"/>
        </w:rPr>
        <w:t xml:space="preserve"> </w:t>
      </w:r>
      <w:r w:rsidR="00AC3E9D">
        <w:rPr>
          <w:sz w:val="17"/>
        </w:rPr>
        <w:t>váltás</w:t>
      </w:r>
      <w:r w:rsidRPr="006A19AD">
        <w:rPr>
          <w:sz w:val="17"/>
        </w:rPr>
        <w:t xml:space="preserve"> ágynemű 10 EUR/fő,</w:t>
      </w:r>
      <w:r w:rsidRPr="006A19AD">
        <w:rPr>
          <w:color w:val="984806" w:themeColor="accent6" w:themeShade="80"/>
          <w:sz w:val="17"/>
        </w:rPr>
        <w:t xml:space="preserve"> </w:t>
      </w:r>
      <w:r w:rsidRPr="006A19AD">
        <w:rPr>
          <w:sz w:val="17"/>
        </w:rPr>
        <w:t xml:space="preserve">helyi hajóvezető 150 EUR/nap +ellátás, helyi hostess 130 EUR/nap +ellátás, </w:t>
      </w:r>
      <w:r w:rsidR="00142CB5">
        <w:rPr>
          <w:sz w:val="17"/>
        </w:rPr>
        <w:t xml:space="preserve">korai hajóátvétel (13h) 100 EUR/2-3 kabin, 125 EUR/4-5 kabin, katamaránok 150 EUR, </w:t>
      </w:r>
      <w:r w:rsidRPr="006A19AD">
        <w:rPr>
          <w:sz w:val="17"/>
        </w:rPr>
        <w:t>reptér-marina transzfer,</w:t>
      </w:r>
      <w:r w:rsidRPr="006A19AD">
        <w:rPr>
          <w:color w:val="984806" w:themeColor="accent6" w:themeShade="80"/>
          <w:sz w:val="17"/>
        </w:rPr>
        <w:t xml:space="preserve"> </w:t>
      </w:r>
      <w:r w:rsidRPr="006A19AD">
        <w:rPr>
          <w:sz w:val="17"/>
        </w:rPr>
        <w:t>élelmiszer-készlet.</w:t>
      </w:r>
    </w:p>
    <w:p w:rsidR="00316587" w:rsidRDefault="00316587" w:rsidP="00316587">
      <w:pPr>
        <w:jc w:val="both"/>
        <w:rPr>
          <w:sz w:val="17"/>
        </w:rPr>
      </w:pPr>
      <w:r w:rsidRPr="000567BE">
        <w:rPr>
          <w:b/>
          <w:sz w:val="17"/>
        </w:rPr>
        <w:t>One-way charter</w:t>
      </w:r>
      <w:r w:rsidRPr="000567BE">
        <w:rPr>
          <w:sz w:val="17"/>
        </w:rPr>
        <w:t>: nincs</w:t>
      </w:r>
      <w:r>
        <w:rPr>
          <w:sz w:val="17"/>
        </w:rPr>
        <w:t xml:space="preserve">. </w:t>
      </w:r>
      <w:r>
        <w:rPr>
          <w:b/>
          <w:sz w:val="17"/>
        </w:rPr>
        <w:t>Rövid bérlet:</w:t>
      </w:r>
      <w:r>
        <w:rPr>
          <w:sz w:val="17"/>
        </w:rPr>
        <w:t xml:space="preserve"> 5 nap (80%), 4 nap (65%), hétvége (55%).</w:t>
      </w:r>
    </w:p>
    <w:p w:rsidR="00316587" w:rsidRDefault="00316587" w:rsidP="00316587">
      <w:pPr>
        <w:jc w:val="both"/>
        <w:rPr>
          <w:b/>
          <w:sz w:val="17"/>
        </w:rPr>
      </w:pPr>
      <w:r>
        <w:rPr>
          <w:b/>
          <w:sz w:val="17"/>
        </w:rPr>
        <w:t>Kaució:</w:t>
      </w:r>
      <w:r>
        <w:rPr>
          <w:sz w:val="17"/>
        </w:rPr>
        <w:t xml:space="preserve"> 40 lábig 2000 EUR, 41 lábtól </w:t>
      </w:r>
      <w:r w:rsidR="00F55ADA">
        <w:rPr>
          <w:sz w:val="17"/>
        </w:rPr>
        <w:t xml:space="preserve">és a  katamarán </w:t>
      </w:r>
      <w:r>
        <w:rPr>
          <w:sz w:val="17"/>
        </w:rPr>
        <w:t>3000 EUR hitelkártyával.</w:t>
      </w:r>
    </w:p>
    <w:p w:rsidR="00316587" w:rsidRDefault="00316587" w:rsidP="00316587">
      <w:pPr>
        <w:jc w:val="both"/>
        <w:rPr>
          <w:sz w:val="17"/>
        </w:rPr>
      </w:pPr>
      <w:bookmarkStart w:id="1" w:name="OLE_LINK1"/>
      <w:bookmarkStart w:id="2" w:name="OLE_LINK2"/>
      <w:r>
        <w:rPr>
          <w:b/>
          <w:sz w:val="17"/>
        </w:rPr>
        <w:t>Kaucióbiztosítás</w:t>
      </w:r>
      <w:r>
        <w:rPr>
          <w:sz w:val="17"/>
        </w:rPr>
        <w:t xml:space="preserve">: </w:t>
      </w:r>
      <w:r w:rsidR="00F55ADA" w:rsidRPr="00D319D9">
        <w:rPr>
          <w:sz w:val="17"/>
        </w:rPr>
        <w:t>25 EUR/nap</w:t>
      </w:r>
      <w:r w:rsidR="00F55ADA" w:rsidRPr="000C2004">
        <w:rPr>
          <w:color w:val="FF0000"/>
          <w:sz w:val="17"/>
        </w:rPr>
        <w:t xml:space="preserve"> </w:t>
      </w:r>
      <w:r w:rsidR="00F55ADA" w:rsidRPr="00D319D9">
        <w:rPr>
          <w:sz w:val="17"/>
        </w:rPr>
        <w:t>(min.175 EUR)</w:t>
      </w:r>
      <w:r w:rsidR="00F55ADA" w:rsidRPr="000C2004">
        <w:rPr>
          <w:color w:val="FF0000"/>
          <w:sz w:val="17"/>
        </w:rPr>
        <w:t xml:space="preserve"> </w:t>
      </w:r>
      <w:r w:rsidR="00F55ADA" w:rsidRPr="00D319D9">
        <w:rPr>
          <w:sz w:val="17"/>
        </w:rPr>
        <w:t>hitelkártyáról</w:t>
      </w:r>
      <w:r w:rsidR="00F55ADA">
        <w:rPr>
          <w:sz w:val="17"/>
        </w:rPr>
        <w:t xml:space="preserve"> és a helyszíni biztonsági letét 595 EUR </w:t>
      </w:r>
      <w:r w:rsidR="00F55ADA" w:rsidRPr="00D319D9">
        <w:rPr>
          <w:sz w:val="17"/>
        </w:rPr>
        <w:t>hitelkártyáról.</w:t>
      </w:r>
    </w:p>
    <w:bookmarkEnd w:id="1"/>
    <w:bookmarkEnd w:id="2"/>
    <w:p w:rsidR="00316587" w:rsidRPr="002D0840" w:rsidRDefault="00316587" w:rsidP="00316587">
      <w:pPr>
        <w:jc w:val="both"/>
        <w:rPr>
          <w:color w:val="FF0000"/>
          <w:sz w:val="17"/>
        </w:rPr>
      </w:pPr>
      <w:r w:rsidRPr="002D0840">
        <w:rPr>
          <w:b/>
          <w:color w:val="FF0000"/>
          <w:sz w:val="17"/>
        </w:rPr>
        <w:t>Fizetési feltételek:</w:t>
      </w:r>
      <w:r w:rsidRPr="002D0840">
        <w:rPr>
          <w:color w:val="FF0000"/>
          <w:sz w:val="17"/>
        </w:rPr>
        <w:t xml:space="preserve"> az ár 50%-a foglaláskor, a fennmaradó részlet legkésőbb 4 héttel a szolgáltatás kezdete előtt fizetendő forintban az </w:t>
      </w:r>
      <w:proofErr w:type="spellStart"/>
      <w:r w:rsidRPr="002D0840">
        <w:rPr>
          <w:color w:val="FF0000"/>
          <w:sz w:val="17"/>
        </w:rPr>
        <w:t>Erstebank</w:t>
      </w:r>
      <w:proofErr w:type="spellEnd"/>
      <w:r w:rsidRPr="002D0840">
        <w:rPr>
          <w:color w:val="FF0000"/>
          <w:sz w:val="17"/>
        </w:rPr>
        <w:t xml:space="preserve"> eur</w:t>
      </w:r>
      <w:r w:rsidR="002D0840" w:rsidRPr="002D0840">
        <w:rPr>
          <w:color w:val="FF0000"/>
          <w:sz w:val="17"/>
        </w:rPr>
        <w:t>ó</w:t>
      </w:r>
      <w:r w:rsidRPr="002D0840">
        <w:rPr>
          <w:color w:val="FF0000"/>
          <w:sz w:val="17"/>
        </w:rPr>
        <w:t xml:space="preserve"> deviza kereskedelmi eladási árfolyamán számolt értéken vagy eur</w:t>
      </w:r>
      <w:r w:rsidR="002D0840" w:rsidRPr="002D0840">
        <w:rPr>
          <w:color w:val="FF0000"/>
          <w:sz w:val="17"/>
        </w:rPr>
        <w:t>ó</w:t>
      </w:r>
      <w:r w:rsidRPr="002D0840">
        <w:rPr>
          <w:color w:val="FF0000"/>
          <w:sz w:val="17"/>
        </w:rPr>
        <w:t>ban, készpénzzel vagy átutalással.</w:t>
      </w:r>
    </w:p>
    <w:p w:rsidR="009366D7" w:rsidRPr="006A19AD" w:rsidRDefault="00316587" w:rsidP="007A6210">
      <w:pPr>
        <w:jc w:val="both"/>
        <w:rPr>
          <w:color w:val="FF0000"/>
          <w:sz w:val="20"/>
        </w:rPr>
      </w:pPr>
      <w:r w:rsidRPr="00085F1E">
        <w:rPr>
          <w:b/>
          <w:color w:val="FF0000"/>
          <w:sz w:val="17"/>
        </w:rPr>
        <w:t>Kedvezmények:</w:t>
      </w:r>
      <w:r w:rsidR="00E33D80">
        <w:rPr>
          <w:color w:val="FF0000"/>
          <w:sz w:val="17"/>
        </w:rPr>
        <w:t xml:space="preserve"> </w:t>
      </w:r>
      <w:r w:rsidRPr="00085F1E">
        <w:rPr>
          <w:color w:val="FF0000"/>
          <w:sz w:val="17"/>
        </w:rPr>
        <w:t xml:space="preserve">törzsutas-kedvezmény </w:t>
      </w:r>
      <w:r w:rsidRPr="00085F1E">
        <w:rPr>
          <w:b/>
          <w:color w:val="FF0000"/>
          <w:sz w:val="17"/>
        </w:rPr>
        <w:t>5%</w:t>
      </w:r>
      <w:r w:rsidRPr="00085F1E">
        <w:rPr>
          <w:color w:val="FF0000"/>
          <w:sz w:val="17"/>
        </w:rPr>
        <w:t xml:space="preserve">, 2 hetes bérlés </w:t>
      </w:r>
      <w:r w:rsidRPr="00085F1E">
        <w:rPr>
          <w:b/>
          <w:color w:val="FF0000"/>
          <w:sz w:val="17"/>
        </w:rPr>
        <w:t>5%</w:t>
      </w:r>
      <w:r w:rsidRPr="00085F1E">
        <w:rPr>
          <w:color w:val="FF0000"/>
          <w:sz w:val="17"/>
        </w:rPr>
        <w:t xml:space="preserve">, 3 hetes bérlés </w:t>
      </w:r>
      <w:r w:rsidRPr="00085F1E">
        <w:rPr>
          <w:b/>
          <w:color w:val="FF0000"/>
          <w:sz w:val="17"/>
        </w:rPr>
        <w:t>10%</w:t>
      </w:r>
      <w:r w:rsidRPr="00085F1E">
        <w:rPr>
          <w:color w:val="FF0000"/>
          <w:sz w:val="17"/>
        </w:rPr>
        <w:t xml:space="preserve">, 4 hetes bérlés </w:t>
      </w:r>
      <w:r w:rsidRPr="00085F1E">
        <w:rPr>
          <w:b/>
          <w:color w:val="FF0000"/>
          <w:sz w:val="17"/>
        </w:rPr>
        <w:t>15%</w:t>
      </w:r>
      <w:r w:rsidRPr="00085F1E">
        <w:rPr>
          <w:color w:val="FF0000"/>
          <w:sz w:val="17"/>
        </w:rPr>
        <w:t xml:space="preserve">, </w:t>
      </w:r>
      <w:proofErr w:type="spellStart"/>
      <w:r w:rsidRPr="00085F1E">
        <w:rPr>
          <w:color w:val="FF0000"/>
          <w:sz w:val="17"/>
        </w:rPr>
        <w:t>last</w:t>
      </w:r>
      <w:proofErr w:type="spellEnd"/>
      <w:r w:rsidRPr="00085F1E">
        <w:rPr>
          <w:color w:val="FF0000"/>
          <w:sz w:val="17"/>
        </w:rPr>
        <w:t xml:space="preserve"> minute kedvezmény </w:t>
      </w:r>
      <w:r w:rsidR="001308CD">
        <w:rPr>
          <w:color w:val="FF0000"/>
          <w:sz w:val="17"/>
        </w:rPr>
        <w:t>15 nappal</w:t>
      </w:r>
      <w:r w:rsidRPr="00085F1E">
        <w:rPr>
          <w:color w:val="FF0000"/>
          <w:sz w:val="17"/>
        </w:rPr>
        <w:t xml:space="preserve"> az indulás előtt megtett foglalásokra </w:t>
      </w:r>
      <w:r w:rsidRPr="00085F1E">
        <w:rPr>
          <w:b/>
          <w:color w:val="FF0000"/>
          <w:sz w:val="17"/>
        </w:rPr>
        <w:t>25%</w:t>
      </w:r>
      <w:r w:rsidRPr="00085F1E">
        <w:rPr>
          <w:color w:val="FF0000"/>
          <w:sz w:val="17"/>
        </w:rPr>
        <w:t xml:space="preserve">, és további, havonta változó, előfoglalási és ösztönző kedvezmények </w:t>
      </w:r>
      <w:r w:rsidRPr="00085F1E">
        <w:rPr>
          <w:b/>
          <w:color w:val="FF0000"/>
          <w:sz w:val="17"/>
        </w:rPr>
        <w:t>5-25%</w:t>
      </w:r>
      <w:r w:rsidRPr="00085F1E">
        <w:rPr>
          <w:color w:val="FF0000"/>
          <w:sz w:val="17"/>
        </w:rPr>
        <w:t xml:space="preserve"> (min. 1 hetes bérlésekre)! Maximális kedvezmény </w:t>
      </w:r>
      <w:r w:rsidRPr="00085F1E">
        <w:rPr>
          <w:b/>
          <w:color w:val="FF0000"/>
          <w:sz w:val="17"/>
        </w:rPr>
        <w:t>30%</w:t>
      </w:r>
      <w:r w:rsidRPr="00085F1E">
        <w:rPr>
          <w:color w:val="FF0000"/>
          <w:sz w:val="17"/>
        </w:rPr>
        <w:t>.</w:t>
      </w:r>
      <w:r w:rsidR="0039711E">
        <w:rPr>
          <w:color w:val="FF0000"/>
          <w:sz w:val="17"/>
        </w:rPr>
        <w:t xml:space="preserve">  (</w:t>
      </w:r>
      <w:r w:rsidR="0039711E" w:rsidRPr="00F90F69">
        <w:rPr>
          <w:color w:val="FF0000"/>
          <w:sz w:val="17"/>
          <w:u w:val="single"/>
        </w:rPr>
        <w:t>ezt a részt még át kell nézni)</w:t>
      </w:r>
    </w:p>
    <w:p w:rsidR="008E65B0" w:rsidRDefault="008E65B0" w:rsidP="007A6210">
      <w:pPr>
        <w:jc w:val="both"/>
        <w:rPr>
          <w:sz w:val="16"/>
          <w:szCs w:val="16"/>
        </w:rPr>
      </w:pPr>
    </w:p>
    <w:p w:rsidR="002808D3" w:rsidRPr="0030542F" w:rsidRDefault="002808D3" w:rsidP="002808D3">
      <w:pPr>
        <w:rPr>
          <w:b/>
          <w:sz w:val="17"/>
          <w:u w:val="single"/>
        </w:rPr>
      </w:pPr>
      <w:r>
        <w:rPr>
          <w:b/>
          <w:sz w:val="17"/>
          <w:u w:val="single"/>
        </w:rPr>
        <w:t>No.2 charterfeltételek:</w:t>
      </w:r>
    </w:p>
    <w:p w:rsidR="002808D3" w:rsidRDefault="002808D3" w:rsidP="002808D3">
      <w:pPr>
        <w:jc w:val="both"/>
        <w:rPr>
          <w:sz w:val="17"/>
        </w:rPr>
      </w:pPr>
      <w:r w:rsidRPr="001C7FD2">
        <w:rPr>
          <w:b/>
          <w:sz w:val="17"/>
        </w:rPr>
        <w:t>Indulási kikötő:</w:t>
      </w:r>
      <w:r>
        <w:rPr>
          <w:sz w:val="17"/>
        </w:rPr>
        <w:t xml:space="preserve"> </w:t>
      </w:r>
      <w:r w:rsidR="00F97B20" w:rsidRPr="00176333">
        <w:rPr>
          <w:sz w:val="17"/>
        </w:rPr>
        <w:t xml:space="preserve">Roland </w:t>
      </w:r>
      <w:r w:rsidR="009A34EF" w:rsidRPr="00176333">
        <w:rPr>
          <w:sz w:val="17"/>
        </w:rPr>
        <w:t xml:space="preserve">Marina, </w:t>
      </w:r>
      <w:proofErr w:type="spellStart"/>
      <w:r w:rsidR="009A34EF" w:rsidRPr="00176333">
        <w:rPr>
          <w:sz w:val="17"/>
        </w:rPr>
        <w:t>Ta</w:t>
      </w:r>
      <w:proofErr w:type="spellEnd"/>
      <w:r w:rsidR="009A34EF" w:rsidRPr="00176333">
        <w:rPr>
          <w:sz w:val="17"/>
        </w:rPr>
        <w:t xml:space="preserve">' </w:t>
      </w:r>
      <w:proofErr w:type="spellStart"/>
      <w:r w:rsidR="009A34EF" w:rsidRPr="00176333">
        <w:rPr>
          <w:sz w:val="17"/>
        </w:rPr>
        <w:t>Xbiex</w:t>
      </w:r>
      <w:proofErr w:type="spellEnd"/>
      <w:r w:rsidR="009A34EF">
        <w:rPr>
          <w:sz w:val="17"/>
        </w:rPr>
        <w:t xml:space="preserve">, a főváros Valletta nyugati öblében, </w:t>
      </w:r>
      <w:r w:rsidR="009A34EF" w:rsidRPr="001C7FD2">
        <w:rPr>
          <w:sz w:val="17"/>
        </w:rPr>
        <w:t>Málta szigetén</w:t>
      </w:r>
      <w:r w:rsidR="009A34EF">
        <w:rPr>
          <w:sz w:val="17"/>
        </w:rPr>
        <w:t>.</w:t>
      </w:r>
    </w:p>
    <w:p w:rsidR="002702A0" w:rsidRPr="0055596A" w:rsidRDefault="002702A0" w:rsidP="002702A0">
      <w:pPr>
        <w:jc w:val="both"/>
        <w:rPr>
          <w:sz w:val="17"/>
        </w:rPr>
      </w:pPr>
      <w:r w:rsidRPr="00AE6F87">
        <w:rPr>
          <w:b/>
          <w:sz w:val="17"/>
        </w:rPr>
        <w:t>Hajóátadás/átvétel:</w:t>
      </w:r>
      <w:r w:rsidRPr="00AE6F87">
        <w:rPr>
          <w:sz w:val="17"/>
        </w:rPr>
        <w:t xml:space="preserve"> szombat 1</w:t>
      </w:r>
      <w:r>
        <w:rPr>
          <w:sz w:val="17"/>
        </w:rPr>
        <w:t>7</w:t>
      </w:r>
      <w:r w:rsidR="009A34EF">
        <w:rPr>
          <w:sz w:val="17"/>
        </w:rPr>
        <w:t>h-tól/</w:t>
      </w:r>
      <w:r w:rsidRPr="00AE6F87">
        <w:rPr>
          <w:sz w:val="17"/>
        </w:rPr>
        <w:t>péntek 17h-ig, rajtaalvással szombat 0</w:t>
      </w:r>
      <w:r>
        <w:rPr>
          <w:sz w:val="17"/>
        </w:rPr>
        <w:t>9</w:t>
      </w:r>
      <w:r w:rsidRPr="00AE6F87">
        <w:rPr>
          <w:sz w:val="17"/>
        </w:rPr>
        <w:t>h-ig</w:t>
      </w:r>
      <w:r w:rsidR="00FB3522">
        <w:rPr>
          <w:sz w:val="17"/>
        </w:rPr>
        <w:t>.</w:t>
      </w:r>
      <w:r w:rsidR="00CF7BB1">
        <w:rPr>
          <w:sz w:val="17"/>
        </w:rPr>
        <w:t xml:space="preserve"> Jún.01-ig és szept.28-tól </w:t>
      </w:r>
      <w:r w:rsidR="00E1694E">
        <w:rPr>
          <w:sz w:val="17"/>
        </w:rPr>
        <w:t>a hét bármely napján</w:t>
      </w:r>
      <w:r w:rsidR="00CF7BB1">
        <w:rPr>
          <w:sz w:val="17"/>
        </w:rPr>
        <w:t>.</w:t>
      </w:r>
    </w:p>
    <w:p w:rsidR="002702A0" w:rsidRPr="00413EBC" w:rsidRDefault="002702A0" w:rsidP="002702A0">
      <w:pPr>
        <w:jc w:val="both"/>
        <w:rPr>
          <w:sz w:val="17"/>
        </w:rPr>
      </w:pPr>
      <w:r w:rsidRPr="00AE6F87">
        <w:rPr>
          <w:b/>
          <w:sz w:val="17"/>
        </w:rPr>
        <w:t>Az ár tartalmazza</w:t>
      </w:r>
      <w:r w:rsidRPr="00921D8C">
        <w:rPr>
          <w:b/>
          <w:sz w:val="17"/>
        </w:rPr>
        <w:t>:</w:t>
      </w:r>
      <w:r w:rsidRPr="00921D8C">
        <w:rPr>
          <w:sz w:val="17"/>
        </w:rPr>
        <w:t xml:space="preserve"> boci </w:t>
      </w:r>
      <w:proofErr w:type="spellStart"/>
      <w:r w:rsidRPr="00921D8C">
        <w:rPr>
          <w:sz w:val="17"/>
        </w:rPr>
        <w:t>külmotorral</w:t>
      </w:r>
      <w:proofErr w:type="spellEnd"/>
      <w:r w:rsidRPr="00413EBC">
        <w:rPr>
          <w:sz w:val="17"/>
        </w:rPr>
        <w:t xml:space="preserve">, ágynemű, konyhai felszerelés, </w:t>
      </w:r>
      <w:proofErr w:type="spellStart"/>
      <w:r w:rsidRPr="00413EBC">
        <w:rPr>
          <w:sz w:val="17"/>
        </w:rPr>
        <w:t>ABC-szett</w:t>
      </w:r>
      <w:proofErr w:type="spellEnd"/>
      <w:r w:rsidRPr="00413EBC">
        <w:rPr>
          <w:sz w:val="17"/>
        </w:rPr>
        <w:t>, törölközők, kikötői díjak első és utolsó éjszakára.</w:t>
      </w:r>
    </w:p>
    <w:p w:rsidR="002702A0" w:rsidRPr="00921D8C" w:rsidRDefault="002702A0" w:rsidP="002702A0">
      <w:pPr>
        <w:jc w:val="both"/>
        <w:rPr>
          <w:color w:val="FF0000"/>
          <w:sz w:val="17"/>
        </w:rPr>
      </w:pPr>
      <w:r w:rsidRPr="00921D8C">
        <w:rPr>
          <w:b/>
          <w:sz w:val="17"/>
        </w:rPr>
        <w:t>Nem tartalmazza:</w:t>
      </w:r>
      <w:r w:rsidRPr="00921D8C">
        <w:rPr>
          <w:sz w:val="17"/>
        </w:rPr>
        <w:t xml:space="preserve"> leutazás</w:t>
      </w:r>
      <w:r w:rsidR="005824F8">
        <w:rPr>
          <w:sz w:val="17"/>
        </w:rPr>
        <w:t>, ellátás, hajótisztítási díj 40</w:t>
      </w:r>
      <w:r w:rsidRPr="00921D8C">
        <w:rPr>
          <w:sz w:val="17"/>
        </w:rPr>
        <w:t xml:space="preserve"> lábig </w:t>
      </w:r>
      <w:r w:rsidR="00794FE1">
        <w:rPr>
          <w:sz w:val="17"/>
        </w:rPr>
        <w:t>190</w:t>
      </w:r>
      <w:r w:rsidR="005824F8">
        <w:rPr>
          <w:sz w:val="17"/>
        </w:rPr>
        <w:t xml:space="preserve"> EUR, 41-44</w:t>
      </w:r>
      <w:r w:rsidRPr="00921D8C">
        <w:rPr>
          <w:sz w:val="17"/>
        </w:rPr>
        <w:t xml:space="preserve"> láb között </w:t>
      </w:r>
      <w:r w:rsidR="00794FE1">
        <w:rPr>
          <w:sz w:val="17"/>
        </w:rPr>
        <w:t>220</w:t>
      </w:r>
      <w:r w:rsidR="005824F8">
        <w:rPr>
          <w:sz w:val="17"/>
        </w:rPr>
        <w:t xml:space="preserve"> EUR, 45 </w:t>
      </w:r>
      <w:r w:rsidRPr="00921D8C">
        <w:rPr>
          <w:sz w:val="17"/>
        </w:rPr>
        <w:t>láb</w:t>
      </w:r>
      <w:r w:rsidR="005824F8">
        <w:rPr>
          <w:sz w:val="17"/>
        </w:rPr>
        <w:t>tól</w:t>
      </w:r>
      <w:r w:rsidRPr="00921D8C">
        <w:rPr>
          <w:sz w:val="17"/>
        </w:rPr>
        <w:t xml:space="preserve"> </w:t>
      </w:r>
      <w:r w:rsidR="00794FE1">
        <w:rPr>
          <w:sz w:val="17"/>
        </w:rPr>
        <w:t>255</w:t>
      </w:r>
      <w:r w:rsidRPr="00921D8C">
        <w:rPr>
          <w:sz w:val="17"/>
        </w:rPr>
        <w:t xml:space="preserve"> EUR, katamaránok</w:t>
      </w:r>
      <w:r>
        <w:rPr>
          <w:sz w:val="17"/>
        </w:rPr>
        <w:t xml:space="preserve"> 40 lábig</w:t>
      </w:r>
      <w:r w:rsidRPr="00921D8C">
        <w:rPr>
          <w:sz w:val="17"/>
        </w:rPr>
        <w:t xml:space="preserve"> </w:t>
      </w:r>
      <w:r w:rsidR="00794FE1">
        <w:rPr>
          <w:sz w:val="17"/>
        </w:rPr>
        <w:t>275</w:t>
      </w:r>
      <w:r w:rsidRPr="00921D8C">
        <w:rPr>
          <w:sz w:val="17"/>
        </w:rPr>
        <w:t xml:space="preserve"> EUR</w:t>
      </w:r>
      <w:r w:rsidR="00BA0256">
        <w:rPr>
          <w:sz w:val="17"/>
        </w:rPr>
        <w:t>, katamaránok 41-44</w:t>
      </w:r>
      <w:r>
        <w:rPr>
          <w:sz w:val="17"/>
        </w:rPr>
        <w:t xml:space="preserve"> láb között </w:t>
      </w:r>
      <w:r w:rsidR="00794FE1">
        <w:rPr>
          <w:sz w:val="17"/>
        </w:rPr>
        <w:t>295</w:t>
      </w:r>
      <w:r>
        <w:rPr>
          <w:sz w:val="17"/>
        </w:rPr>
        <w:t xml:space="preserve"> EUR</w:t>
      </w:r>
      <w:r w:rsidRPr="00921D8C">
        <w:rPr>
          <w:sz w:val="17"/>
        </w:rPr>
        <w:t>.</w:t>
      </w:r>
    </w:p>
    <w:p w:rsidR="002702A0" w:rsidRPr="005425BA" w:rsidRDefault="002702A0" w:rsidP="002702A0">
      <w:pPr>
        <w:jc w:val="both"/>
        <w:rPr>
          <w:sz w:val="17"/>
        </w:rPr>
      </w:pPr>
      <w:r w:rsidRPr="00921D8C">
        <w:rPr>
          <w:b/>
          <w:sz w:val="17"/>
        </w:rPr>
        <w:t>Opciók:</w:t>
      </w:r>
      <w:r w:rsidRPr="00921D8C">
        <w:rPr>
          <w:color w:val="FF0000"/>
          <w:sz w:val="17"/>
        </w:rPr>
        <w:t xml:space="preserve"> </w:t>
      </w:r>
      <w:r w:rsidR="007016D0">
        <w:rPr>
          <w:sz w:val="17"/>
        </w:rPr>
        <w:t xml:space="preserve">biztonsági védőháló </w:t>
      </w:r>
      <w:r w:rsidRPr="00920212">
        <w:rPr>
          <w:sz w:val="17"/>
        </w:rPr>
        <w:t>300 EUR, helyi</w:t>
      </w:r>
      <w:r w:rsidRPr="00921D8C">
        <w:rPr>
          <w:color w:val="FF0000"/>
          <w:sz w:val="17"/>
        </w:rPr>
        <w:t xml:space="preserve"> </w:t>
      </w:r>
      <w:r w:rsidRPr="00920212">
        <w:rPr>
          <w:sz w:val="17"/>
        </w:rPr>
        <w:t xml:space="preserve">hajóvezető </w:t>
      </w:r>
      <w:r w:rsidR="007016D0">
        <w:rPr>
          <w:sz w:val="17"/>
        </w:rPr>
        <w:t>170</w:t>
      </w:r>
      <w:r w:rsidRPr="00920212">
        <w:rPr>
          <w:sz w:val="17"/>
        </w:rPr>
        <w:t xml:space="preserve"> EUR/nap +ellátás, helyi hostess/szakács </w:t>
      </w:r>
      <w:r w:rsidR="007016D0">
        <w:rPr>
          <w:sz w:val="17"/>
        </w:rPr>
        <w:t>145</w:t>
      </w:r>
      <w:r w:rsidRPr="00920212">
        <w:rPr>
          <w:sz w:val="17"/>
        </w:rPr>
        <w:t xml:space="preserve"> EUR/nap +ellátás,</w:t>
      </w:r>
      <w:r w:rsidRPr="00921D8C">
        <w:rPr>
          <w:color w:val="FF0000"/>
          <w:sz w:val="17"/>
        </w:rPr>
        <w:t xml:space="preserve"> </w:t>
      </w:r>
      <w:r w:rsidRPr="00920212">
        <w:rPr>
          <w:sz w:val="17"/>
        </w:rPr>
        <w:t>teljes panziós ellátás 40-45 EUR/fő/éj (+szakács</w:t>
      </w:r>
      <w:r w:rsidR="00807BF7">
        <w:rPr>
          <w:sz w:val="17"/>
        </w:rPr>
        <w:t>)</w:t>
      </w:r>
      <w:r w:rsidRPr="00920212">
        <w:rPr>
          <w:sz w:val="17"/>
        </w:rPr>
        <w:t>,</w:t>
      </w:r>
      <w:r w:rsidR="007016D0">
        <w:rPr>
          <w:sz w:val="17"/>
        </w:rPr>
        <w:t xml:space="preserve"> SUP 10</w:t>
      </w:r>
      <w:r>
        <w:rPr>
          <w:sz w:val="17"/>
        </w:rPr>
        <w:t>0 EUR/hét +500 EUR letét,</w:t>
      </w:r>
      <w:r w:rsidR="0061652A">
        <w:rPr>
          <w:sz w:val="17"/>
        </w:rPr>
        <w:t xml:space="preserve"> </w:t>
      </w:r>
      <w:r w:rsidR="00B15A09" w:rsidRPr="005473C1">
        <w:rPr>
          <w:sz w:val="17"/>
        </w:rPr>
        <w:t>korai haj</w:t>
      </w:r>
      <w:r w:rsidR="00B15A09">
        <w:rPr>
          <w:sz w:val="17"/>
        </w:rPr>
        <w:t>óátvétel (13h</w:t>
      </w:r>
      <w:r w:rsidR="00B15A09" w:rsidRPr="005473C1">
        <w:rPr>
          <w:sz w:val="17"/>
        </w:rPr>
        <w:t xml:space="preserve">) </w:t>
      </w:r>
      <w:r w:rsidR="00B15A09">
        <w:rPr>
          <w:sz w:val="17"/>
        </w:rPr>
        <w:t xml:space="preserve">42 lábig </w:t>
      </w:r>
      <w:r w:rsidR="00B15A09" w:rsidRPr="005473C1">
        <w:rPr>
          <w:sz w:val="17"/>
        </w:rPr>
        <w:t>150</w:t>
      </w:r>
      <w:r w:rsidR="00B15A09">
        <w:rPr>
          <w:sz w:val="17"/>
        </w:rPr>
        <w:t xml:space="preserve"> </w:t>
      </w:r>
      <w:r w:rsidR="00B15A09" w:rsidRPr="005473C1">
        <w:rPr>
          <w:sz w:val="17"/>
        </w:rPr>
        <w:t>EUR,</w:t>
      </w:r>
      <w:r w:rsidR="00B15A09">
        <w:rPr>
          <w:sz w:val="17"/>
        </w:rPr>
        <w:t xml:space="preserve"> 43-47 láb között 180 EUR, 48 lábtól és katamaránok 42 lábig 250 EUR, 43 lábtól 300 EUR</w:t>
      </w:r>
      <w:r w:rsidR="0061652A">
        <w:rPr>
          <w:sz w:val="17"/>
        </w:rPr>
        <w:t xml:space="preserve">, </w:t>
      </w:r>
      <w:r w:rsidRPr="005425BA">
        <w:rPr>
          <w:sz w:val="17"/>
        </w:rPr>
        <w:t xml:space="preserve">reptér-marina transzfer. A helyszínen </w:t>
      </w:r>
      <w:r w:rsidR="00B15892">
        <w:rPr>
          <w:sz w:val="17"/>
        </w:rPr>
        <w:t>fizetett opciók +15</w:t>
      </w:r>
      <w:r w:rsidRPr="005425BA">
        <w:rPr>
          <w:sz w:val="17"/>
        </w:rPr>
        <w:t>% felárral számolandók.</w:t>
      </w:r>
    </w:p>
    <w:p w:rsidR="002702A0" w:rsidRPr="00920212" w:rsidRDefault="002702A0" w:rsidP="002702A0">
      <w:pPr>
        <w:jc w:val="both"/>
        <w:rPr>
          <w:sz w:val="17"/>
        </w:rPr>
      </w:pPr>
      <w:r w:rsidRPr="00921D8C">
        <w:rPr>
          <w:b/>
          <w:sz w:val="17"/>
        </w:rPr>
        <w:t>Rövid bérlet</w:t>
      </w:r>
      <w:r w:rsidRPr="00920212">
        <w:rPr>
          <w:b/>
          <w:sz w:val="17"/>
        </w:rPr>
        <w:t>:</w:t>
      </w:r>
      <w:r w:rsidRPr="00920212">
        <w:rPr>
          <w:sz w:val="17"/>
        </w:rPr>
        <w:t xml:space="preserve"> 6 n</w:t>
      </w:r>
      <w:r w:rsidR="002A4D66">
        <w:rPr>
          <w:sz w:val="17"/>
        </w:rPr>
        <w:t>ap (90%), 5 nap (80%), 4 nap (65%), 3 nap (5</w:t>
      </w:r>
      <w:r w:rsidRPr="00920212">
        <w:rPr>
          <w:sz w:val="17"/>
        </w:rPr>
        <w:t xml:space="preserve">0%), </w:t>
      </w:r>
      <w:r w:rsidR="002A4D66">
        <w:rPr>
          <w:sz w:val="17"/>
        </w:rPr>
        <w:t xml:space="preserve">2 nap (40%), 1 nap (35%) </w:t>
      </w:r>
      <w:r w:rsidRPr="00920212">
        <w:rPr>
          <w:sz w:val="17"/>
        </w:rPr>
        <w:t xml:space="preserve">csak </w:t>
      </w:r>
      <w:r w:rsidR="00525159">
        <w:rPr>
          <w:sz w:val="17"/>
        </w:rPr>
        <w:t>szept.28-tól</w:t>
      </w:r>
      <w:r w:rsidRPr="00920212">
        <w:rPr>
          <w:sz w:val="17"/>
        </w:rPr>
        <w:t xml:space="preserve"> </w:t>
      </w:r>
      <w:r w:rsidR="00CF7BB1">
        <w:rPr>
          <w:sz w:val="17"/>
        </w:rPr>
        <w:t>máj</w:t>
      </w:r>
      <w:r w:rsidR="00525159">
        <w:rPr>
          <w:sz w:val="17"/>
        </w:rPr>
        <w:t>.18-ig</w:t>
      </w:r>
      <w:r w:rsidRPr="00920212">
        <w:rPr>
          <w:sz w:val="17"/>
        </w:rPr>
        <w:t>.</w:t>
      </w:r>
    </w:p>
    <w:p w:rsidR="002702A0" w:rsidRPr="00C8348B" w:rsidRDefault="002702A0" w:rsidP="002702A0">
      <w:pPr>
        <w:jc w:val="both"/>
        <w:rPr>
          <w:sz w:val="17"/>
        </w:rPr>
      </w:pPr>
      <w:r w:rsidRPr="00C8348B">
        <w:rPr>
          <w:b/>
          <w:sz w:val="17"/>
        </w:rPr>
        <w:t>Kaució:</w:t>
      </w:r>
      <w:r w:rsidRPr="00C8348B">
        <w:rPr>
          <w:sz w:val="17"/>
        </w:rPr>
        <w:t xml:space="preserve"> </w:t>
      </w:r>
      <w:r w:rsidR="002A4D66">
        <w:rPr>
          <w:sz w:val="17"/>
        </w:rPr>
        <w:t>2</w:t>
      </w:r>
      <w:r w:rsidR="008F04D1">
        <w:rPr>
          <w:sz w:val="17"/>
        </w:rPr>
        <w:t>5</w:t>
      </w:r>
      <w:r w:rsidR="002A4D66">
        <w:rPr>
          <w:sz w:val="17"/>
        </w:rPr>
        <w:t>00</w:t>
      </w:r>
      <w:r w:rsidR="006F29FD">
        <w:rPr>
          <w:sz w:val="17"/>
        </w:rPr>
        <w:t xml:space="preserve"> EUR/</w:t>
      </w:r>
      <w:r w:rsidR="008F04D1">
        <w:rPr>
          <w:sz w:val="17"/>
        </w:rPr>
        <w:t>H42, 40</w:t>
      </w:r>
      <w:r w:rsidR="006F29FD">
        <w:rPr>
          <w:sz w:val="17"/>
        </w:rPr>
        <w:t>00 EUR/</w:t>
      </w:r>
      <w:r w:rsidR="008F04D1">
        <w:rPr>
          <w:sz w:val="17"/>
        </w:rPr>
        <w:t>Li41, 5000 EUR/L</w:t>
      </w:r>
      <w:r w:rsidR="00E640B6">
        <w:rPr>
          <w:sz w:val="17"/>
        </w:rPr>
        <w:t>a</w:t>
      </w:r>
      <w:r w:rsidR="008F04D1">
        <w:rPr>
          <w:sz w:val="17"/>
        </w:rPr>
        <w:t>40</w:t>
      </w:r>
    </w:p>
    <w:p w:rsidR="002702A0" w:rsidRPr="00DB0FF7" w:rsidRDefault="002702A0" w:rsidP="002702A0">
      <w:pPr>
        <w:jc w:val="both"/>
        <w:rPr>
          <w:sz w:val="17"/>
        </w:rPr>
      </w:pPr>
      <w:r w:rsidRPr="00DB0FF7">
        <w:rPr>
          <w:b/>
          <w:sz w:val="17"/>
        </w:rPr>
        <w:t>Kaucióbiztosítás</w:t>
      </w:r>
      <w:r w:rsidRPr="00DB0FF7">
        <w:rPr>
          <w:sz w:val="17"/>
        </w:rPr>
        <w:t xml:space="preserve">: </w:t>
      </w:r>
      <w:r w:rsidR="0044794E">
        <w:rPr>
          <w:sz w:val="17"/>
        </w:rPr>
        <w:t>31-41</w:t>
      </w:r>
      <w:r w:rsidR="00AA7FF4">
        <w:rPr>
          <w:sz w:val="17"/>
        </w:rPr>
        <w:t xml:space="preserve"> lábig </w:t>
      </w:r>
      <w:r w:rsidRPr="00DB0FF7">
        <w:rPr>
          <w:sz w:val="17"/>
        </w:rPr>
        <w:t>30 EUR/nap (min</w:t>
      </w:r>
      <w:r>
        <w:rPr>
          <w:sz w:val="17"/>
        </w:rPr>
        <w:t>.</w:t>
      </w:r>
      <w:r w:rsidRPr="00DB0FF7">
        <w:rPr>
          <w:sz w:val="17"/>
        </w:rPr>
        <w:t xml:space="preserve"> 1 hétre fizetve) és </w:t>
      </w:r>
      <w:r w:rsidR="0098542A">
        <w:rPr>
          <w:sz w:val="17"/>
        </w:rPr>
        <w:t>a helyszíni biztonsági letét 500</w:t>
      </w:r>
      <w:r w:rsidR="0044794E">
        <w:rPr>
          <w:sz w:val="17"/>
        </w:rPr>
        <w:t xml:space="preserve"> EUR, 42</w:t>
      </w:r>
      <w:r w:rsidR="00E0331B">
        <w:rPr>
          <w:sz w:val="17"/>
        </w:rPr>
        <w:t>-47 lábig</w:t>
      </w:r>
      <w:r w:rsidR="00AA7FF4">
        <w:rPr>
          <w:sz w:val="17"/>
        </w:rPr>
        <w:t xml:space="preserve"> </w:t>
      </w:r>
      <w:r w:rsidR="0044794E">
        <w:rPr>
          <w:sz w:val="17"/>
        </w:rPr>
        <w:t>35</w:t>
      </w:r>
      <w:r w:rsidR="00AA7FF4" w:rsidRPr="00DB0FF7">
        <w:rPr>
          <w:sz w:val="17"/>
        </w:rPr>
        <w:t xml:space="preserve"> EUR/nap (min</w:t>
      </w:r>
      <w:r w:rsidR="00AA7FF4">
        <w:rPr>
          <w:sz w:val="17"/>
        </w:rPr>
        <w:t>.</w:t>
      </w:r>
      <w:r w:rsidR="00AA7FF4" w:rsidRPr="00DB0FF7">
        <w:rPr>
          <w:sz w:val="17"/>
        </w:rPr>
        <w:t xml:space="preserve"> 1 hétre fizetve) és </w:t>
      </w:r>
      <w:r w:rsidR="00AA7FF4">
        <w:rPr>
          <w:sz w:val="17"/>
        </w:rPr>
        <w:t>a helyszíni biztonsági</w:t>
      </w:r>
      <w:r w:rsidR="0044794E">
        <w:rPr>
          <w:sz w:val="17"/>
        </w:rPr>
        <w:t xml:space="preserve"> letét 50</w:t>
      </w:r>
      <w:r w:rsidR="00AA7FF4">
        <w:rPr>
          <w:sz w:val="17"/>
        </w:rPr>
        <w:t>0 EUR,</w:t>
      </w:r>
      <w:r w:rsidR="00E0331B" w:rsidRPr="00E0331B">
        <w:rPr>
          <w:sz w:val="17"/>
        </w:rPr>
        <w:t xml:space="preserve"> </w:t>
      </w:r>
      <w:r w:rsidR="00E0331B">
        <w:rPr>
          <w:sz w:val="17"/>
        </w:rPr>
        <w:t>48 lábtól 4</w:t>
      </w:r>
      <w:r w:rsidR="00E0331B" w:rsidRPr="00DB0FF7">
        <w:rPr>
          <w:sz w:val="17"/>
        </w:rPr>
        <w:t>0 EUR/nap (min</w:t>
      </w:r>
      <w:r w:rsidR="00E0331B">
        <w:rPr>
          <w:sz w:val="17"/>
        </w:rPr>
        <w:t>.</w:t>
      </w:r>
      <w:r w:rsidR="00E0331B" w:rsidRPr="00DB0FF7">
        <w:rPr>
          <w:sz w:val="17"/>
        </w:rPr>
        <w:t xml:space="preserve"> 1 hétre fizetve) és </w:t>
      </w:r>
      <w:r w:rsidR="00E0331B">
        <w:rPr>
          <w:sz w:val="17"/>
        </w:rPr>
        <w:t>a helyszíni biztonsági letét 600 EUR</w:t>
      </w:r>
      <w:r w:rsidR="007A2BED">
        <w:rPr>
          <w:sz w:val="17"/>
        </w:rPr>
        <w:t>,</w:t>
      </w:r>
      <w:r w:rsidR="00AA7FF4">
        <w:rPr>
          <w:sz w:val="17"/>
        </w:rPr>
        <w:t xml:space="preserve"> katamaránok</w:t>
      </w:r>
      <w:r w:rsidR="00A55CAD">
        <w:rPr>
          <w:sz w:val="17"/>
        </w:rPr>
        <w:t xml:space="preserve"> 42 lábig</w:t>
      </w:r>
      <w:r w:rsidR="00AA7FF4">
        <w:rPr>
          <w:sz w:val="17"/>
        </w:rPr>
        <w:t xml:space="preserve"> 4</w:t>
      </w:r>
      <w:r w:rsidR="00AA7FF4" w:rsidRPr="00DB0FF7">
        <w:rPr>
          <w:sz w:val="17"/>
        </w:rPr>
        <w:t>0 EUR/nap (min</w:t>
      </w:r>
      <w:r w:rsidR="00AA7FF4">
        <w:rPr>
          <w:sz w:val="17"/>
        </w:rPr>
        <w:t>.</w:t>
      </w:r>
      <w:r w:rsidR="00AA7FF4" w:rsidRPr="00DB0FF7">
        <w:rPr>
          <w:sz w:val="17"/>
        </w:rPr>
        <w:t xml:space="preserve"> 1 hétre fizetve) és </w:t>
      </w:r>
      <w:r w:rsidR="00AA7FF4">
        <w:rPr>
          <w:sz w:val="17"/>
        </w:rPr>
        <w:t>a hel</w:t>
      </w:r>
      <w:r w:rsidR="00A55CAD">
        <w:rPr>
          <w:sz w:val="17"/>
        </w:rPr>
        <w:t>yszíni biztonsági letét 600 EUR, 43-49 lábig 5</w:t>
      </w:r>
      <w:r w:rsidR="00A55CAD" w:rsidRPr="00DB0FF7">
        <w:rPr>
          <w:sz w:val="17"/>
        </w:rPr>
        <w:t>0 EUR/nap (min</w:t>
      </w:r>
      <w:r w:rsidR="00A55CAD">
        <w:rPr>
          <w:sz w:val="17"/>
        </w:rPr>
        <w:t>.</w:t>
      </w:r>
      <w:r w:rsidR="00A55CAD" w:rsidRPr="00DB0FF7">
        <w:rPr>
          <w:sz w:val="17"/>
        </w:rPr>
        <w:t xml:space="preserve"> 1 hétre fizetve) és </w:t>
      </w:r>
      <w:r w:rsidR="00A55CAD">
        <w:rPr>
          <w:sz w:val="17"/>
        </w:rPr>
        <w:t>a helyszíni biztonsági letét 750 EUR, 50 lábtól</w:t>
      </w:r>
      <w:r w:rsidR="0036751F">
        <w:rPr>
          <w:sz w:val="17"/>
        </w:rPr>
        <w:t xml:space="preserve"> 6</w:t>
      </w:r>
      <w:r w:rsidR="00A55CAD" w:rsidRPr="00DB0FF7">
        <w:rPr>
          <w:sz w:val="17"/>
        </w:rPr>
        <w:t>0 EUR/nap (min</w:t>
      </w:r>
      <w:r w:rsidR="00A55CAD">
        <w:rPr>
          <w:sz w:val="17"/>
        </w:rPr>
        <w:t>.</w:t>
      </w:r>
      <w:r w:rsidR="00A55CAD" w:rsidRPr="00DB0FF7">
        <w:rPr>
          <w:sz w:val="17"/>
        </w:rPr>
        <w:t xml:space="preserve"> 1 hétre fizetve) és </w:t>
      </w:r>
      <w:r w:rsidR="00A55CAD">
        <w:rPr>
          <w:sz w:val="17"/>
        </w:rPr>
        <w:t>a hel</w:t>
      </w:r>
      <w:r w:rsidR="0036751F">
        <w:rPr>
          <w:sz w:val="17"/>
        </w:rPr>
        <w:t>yszíni biztonsági letét 9</w:t>
      </w:r>
      <w:r w:rsidR="00A55CAD">
        <w:rPr>
          <w:sz w:val="17"/>
        </w:rPr>
        <w:t>00 EUR</w:t>
      </w:r>
      <w:r w:rsidR="00803504">
        <w:rPr>
          <w:sz w:val="17"/>
        </w:rPr>
        <w:t>.</w:t>
      </w:r>
    </w:p>
    <w:p w:rsidR="002702A0" w:rsidRPr="0084086C" w:rsidRDefault="002702A0" w:rsidP="002702A0">
      <w:pPr>
        <w:jc w:val="both"/>
        <w:rPr>
          <w:color w:val="FF0000"/>
          <w:sz w:val="17"/>
        </w:rPr>
      </w:pPr>
      <w:r w:rsidRPr="0084086C">
        <w:rPr>
          <w:b/>
          <w:color w:val="FF0000"/>
          <w:sz w:val="17"/>
        </w:rPr>
        <w:t>Fizetési feltételek:</w:t>
      </w:r>
      <w:r w:rsidRPr="0084086C">
        <w:rPr>
          <w:color w:val="FF0000"/>
          <w:sz w:val="17"/>
        </w:rPr>
        <w:t xml:space="preserve"> az ár 30%-a foglaláskor, a fennmaradó részlet legkésőbb 6 héttel a szolgáltatás kezdete előtt fizetendő forintban az </w:t>
      </w:r>
      <w:proofErr w:type="spellStart"/>
      <w:r w:rsidRPr="0084086C">
        <w:rPr>
          <w:color w:val="FF0000"/>
          <w:sz w:val="17"/>
        </w:rPr>
        <w:t>Erstebank</w:t>
      </w:r>
      <w:proofErr w:type="spellEnd"/>
      <w:r w:rsidRPr="0084086C">
        <w:rPr>
          <w:color w:val="FF0000"/>
          <w:sz w:val="17"/>
        </w:rPr>
        <w:t xml:space="preserve"> euró deviza kereskedelmi eladási árfolyamán számolt értéken vagy euróban, készpénzzel vagy átutalással.</w:t>
      </w:r>
    </w:p>
    <w:p w:rsidR="002702A0" w:rsidRDefault="002702A0" w:rsidP="002702A0">
      <w:pPr>
        <w:jc w:val="both"/>
        <w:rPr>
          <w:color w:val="FF0000"/>
          <w:sz w:val="17"/>
          <w:szCs w:val="17"/>
        </w:rPr>
      </w:pPr>
      <w:r w:rsidRPr="00B9625A">
        <w:rPr>
          <w:b/>
          <w:color w:val="FF0000"/>
          <w:sz w:val="17"/>
          <w:szCs w:val="17"/>
        </w:rPr>
        <w:t>Kedvezmények:</w:t>
      </w:r>
      <w:r w:rsidRPr="00B9625A">
        <w:rPr>
          <w:color w:val="FF0000"/>
          <w:sz w:val="17"/>
          <w:szCs w:val="17"/>
        </w:rPr>
        <w:t xml:space="preserve"> törzsutas-kedvezmény </w:t>
      </w:r>
      <w:r w:rsidRPr="00B9625A">
        <w:rPr>
          <w:b/>
          <w:color w:val="FF0000"/>
          <w:sz w:val="17"/>
          <w:szCs w:val="17"/>
        </w:rPr>
        <w:t>5%</w:t>
      </w:r>
      <w:r w:rsidR="00970035">
        <w:rPr>
          <w:color w:val="FF0000"/>
          <w:sz w:val="17"/>
          <w:szCs w:val="17"/>
        </w:rPr>
        <w:t xml:space="preserve">, előfoglalási kedvezmény a </w:t>
      </w:r>
      <w:r w:rsidR="0054160A">
        <w:rPr>
          <w:color w:val="FF0000"/>
          <w:sz w:val="17"/>
          <w:szCs w:val="17"/>
        </w:rPr>
        <w:t>6 hó</w:t>
      </w:r>
      <w:r w:rsidRPr="00B9625A">
        <w:rPr>
          <w:color w:val="FF0000"/>
          <w:sz w:val="17"/>
          <w:szCs w:val="17"/>
        </w:rPr>
        <w:t xml:space="preserve">nappal az indulás előtt megtett foglalásokra </w:t>
      </w:r>
      <w:r w:rsidRPr="00B9625A">
        <w:rPr>
          <w:b/>
          <w:color w:val="FF0000"/>
          <w:sz w:val="17"/>
          <w:szCs w:val="17"/>
        </w:rPr>
        <w:t>10%</w:t>
      </w:r>
      <w:r w:rsidR="00B9625A" w:rsidRPr="00B9625A">
        <w:rPr>
          <w:color w:val="FF0000"/>
          <w:sz w:val="17"/>
          <w:szCs w:val="17"/>
        </w:rPr>
        <w:t xml:space="preserve">, </w:t>
      </w:r>
      <w:r w:rsidRPr="00B9625A">
        <w:rPr>
          <w:color w:val="FF0000"/>
          <w:sz w:val="17"/>
          <w:szCs w:val="17"/>
        </w:rPr>
        <w:t>Boat</w:t>
      </w:r>
      <w:r w:rsidRPr="00920212">
        <w:rPr>
          <w:color w:val="FF0000"/>
          <w:sz w:val="17"/>
          <w:szCs w:val="17"/>
        </w:rPr>
        <w:t xml:space="preserve"> Show kedvezmény </w:t>
      </w:r>
      <w:r w:rsidRPr="00920212">
        <w:rPr>
          <w:b/>
          <w:color w:val="FF0000"/>
          <w:sz w:val="17"/>
          <w:szCs w:val="17"/>
        </w:rPr>
        <w:t>5%</w:t>
      </w:r>
      <w:r w:rsidRPr="00920212">
        <w:rPr>
          <w:color w:val="FF0000"/>
          <w:sz w:val="17"/>
          <w:szCs w:val="17"/>
        </w:rPr>
        <w:t xml:space="preserve">, 2 hetes bérlés </w:t>
      </w:r>
      <w:r w:rsidRPr="00920212">
        <w:rPr>
          <w:b/>
          <w:color w:val="FF0000"/>
          <w:sz w:val="17"/>
          <w:szCs w:val="17"/>
        </w:rPr>
        <w:t>5%</w:t>
      </w:r>
      <w:r w:rsidRPr="00920212">
        <w:rPr>
          <w:color w:val="FF0000"/>
          <w:sz w:val="17"/>
          <w:szCs w:val="17"/>
        </w:rPr>
        <w:t xml:space="preserve">, 3 hetes bérlés </w:t>
      </w:r>
      <w:r w:rsidRPr="00920212">
        <w:rPr>
          <w:b/>
          <w:color w:val="FF0000"/>
          <w:sz w:val="17"/>
          <w:szCs w:val="17"/>
        </w:rPr>
        <w:t>10%</w:t>
      </w:r>
      <w:r w:rsidRPr="00920212">
        <w:rPr>
          <w:color w:val="FF0000"/>
          <w:sz w:val="17"/>
          <w:szCs w:val="17"/>
        </w:rPr>
        <w:t xml:space="preserve">. Maximális kedvezmény </w:t>
      </w:r>
      <w:r w:rsidRPr="00920212">
        <w:rPr>
          <w:b/>
          <w:color w:val="FF0000"/>
          <w:sz w:val="17"/>
          <w:szCs w:val="17"/>
        </w:rPr>
        <w:t>20%</w:t>
      </w:r>
      <w:r w:rsidRPr="00920212">
        <w:rPr>
          <w:color w:val="FF0000"/>
          <w:sz w:val="17"/>
          <w:szCs w:val="17"/>
        </w:rPr>
        <w:t>.</w:t>
      </w:r>
    </w:p>
    <w:p w:rsidR="002808D3" w:rsidRDefault="002808D3" w:rsidP="007A6210">
      <w:pPr>
        <w:jc w:val="both"/>
        <w:rPr>
          <w:sz w:val="16"/>
          <w:szCs w:val="16"/>
        </w:rPr>
      </w:pPr>
    </w:p>
    <w:p w:rsidR="008E65B0" w:rsidRDefault="00D84E45" w:rsidP="00763606">
      <w:pPr>
        <w:rPr>
          <w:sz w:val="24"/>
          <w:szCs w:val="24"/>
        </w:rPr>
      </w:pPr>
      <w:r>
        <w:rPr>
          <w:noProof/>
          <w:sz w:val="24"/>
          <w:szCs w:val="24"/>
          <w:lang w:eastAsia="hu-H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4067810</wp:posOffset>
            </wp:positionH>
            <wp:positionV relativeFrom="paragraph">
              <wp:posOffset>635</wp:posOffset>
            </wp:positionV>
            <wp:extent cx="2377440" cy="1492250"/>
            <wp:effectExtent l="19050" t="0" r="3810" b="0"/>
            <wp:wrapTight wrapText="bothSides">
              <wp:wrapPolygon edited="0">
                <wp:start x="-173" y="0"/>
                <wp:lineTo x="-173" y="21232"/>
                <wp:lineTo x="21635" y="21232"/>
                <wp:lineTo x="21635" y="0"/>
                <wp:lineTo x="-173" y="0"/>
              </wp:wrapPolygon>
            </wp:wrapTight>
            <wp:docPr id="17" name="Kép 7" descr="http://merfoldyachting.hu/wp-content/gallery/malta-bazis/malta2007okt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merfoldyachting.hu/wp-content/gallery/malta-bazis/malta2007okt-1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811EC">
        <w:rPr>
          <w:noProof/>
          <w:sz w:val="24"/>
          <w:szCs w:val="24"/>
          <w:lang w:eastAsia="hu-HU"/>
        </w:rPr>
        <w:pict>
          <v:shape id="_x0000_s1055" type="#_x0000_t202" style="position:absolute;margin-left:-7.9pt;margin-top:2.3pt;width:170.45pt;height:123.45pt;z-index:251655168;mso-wrap-style:none;mso-position-horizontal-relative:text;mso-position-vertical-relative:text" stroked="f">
            <v:textbox style="mso-next-textbox:#_x0000_s1055;mso-fit-shape-to-text:t">
              <w:txbxContent>
                <w:p w:rsidR="007A2BED" w:rsidRDefault="007A2BE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87085" cy="1474958"/>
                        <wp:effectExtent l="19050" t="0" r="0" b="0"/>
                        <wp:docPr id="6" name="Kép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9378" cy="1476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E65B0" w:rsidRDefault="00EE6D71" w:rsidP="00763606">
      <w:pPr>
        <w:rPr>
          <w:b/>
          <w:i/>
          <w:color w:val="000080"/>
          <w:sz w:val="24"/>
          <w:szCs w:val="24"/>
        </w:rPr>
      </w:pPr>
      <w:r>
        <w:rPr>
          <w:b/>
          <w:i/>
          <w:color w:val="000080"/>
          <w:sz w:val="24"/>
          <w:szCs w:val="24"/>
        </w:rPr>
        <w:tab/>
      </w:r>
      <w:r>
        <w:rPr>
          <w:b/>
          <w:i/>
          <w:color w:val="000080"/>
          <w:sz w:val="24"/>
          <w:szCs w:val="24"/>
        </w:rPr>
        <w:tab/>
      </w:r>
      <w:r>
        <w:rPr>
          <w:b/>
          <w:i/>
          <w:color w:val="000080"/>
          <w:sz w:val="24"/>
          <w:szCs w:val="24"/>
        </w:rPr>
        <w:tab/>
        <w:t xml:space="preserve"> </w:t>
      </w:r>
    </w:p>
    <w:p w:rsidR="00EE6D71" w:rsidRDefault="00EE6D71" w:rsidP="00763606">
      <w:pPr>
        <w:outlineLvl w:val="0"/>
        <w:rPr>
          <w:b/>
          <w:i/>
          <w:color w:val="000080"/>
          <w:sz w:val="24"/>
          <w:szCs w:val="24"/>
        </w:rPr>
      </w:pPr>
    </w:p>
    <w:p w:rsidR="00EE6D71" w:rsidRDefault="00EE6D71" w:rsidP="00763606">
      <w:pPr>
        <w:outlineLvl w:val="0"/>
        <w:rPr>
          <w:color w:val="000080"/>
          <w:sz w:val="24"/>
          <w:szCs w:val="24"/>
        </w:rPr>
      </w:pPr>
    </w:p>
    <w:p w:rsidR="00D84E45" w:rsidRDefault="00C811EC" w:rsidP="00763606">
      <w:pPr>
        <w:outlineLvl w:val="0"/>
        <w:rPr>
          <w:color w:val="000080"/>
          <w:sz w:val="24"/>
          <w:szCs w:val="24"/>
        </w:rPr>
      </w:pPr>
      <w:r w:rsidRPr="00C811EC">
        <w:rPr>
          <w:noProof/>
          <w:sz w:val="24"/>
          <w:szCs w:val="24"/>
          <w:lang w:eastAsia="hu-HU"/>
        </w:rPr>
        <w:pict>
          <v:shape id="_x0000_s1065" type="#_x0000_t202" style="position:absolute;margin-left:148.3pt;margin-top:3.95pt;width:203.45pt;height:119.95pt;z-index:251661312;mso-wrap-style:none;mso-position-horizontal-relative:text;mso-position-vertical-relative:text" filled="f" stroked="f">
            <v:textbox style="mso-next-textbox:#_x0000_s1065;mso-fit-shape-to-text:t">
              <w:txbxContent>
                <w:p w:rsidR="007A2BED" w:rsidRPr="002F7D95" w:rsidRDefault="007A2BED">
                  <w:r>
                    <w:rPr>
                      <w:noProof/>
                      <w:lang w:eastAsia="hu-HU"/>
                    </w:rPr>
                    <w:drawing>
                      <wp:inline distT="0" distB="0" distL="0" distR="0">
                        <wp:extent cx="2380615" cy="1431925"/>
                        <wp:effectExtent l="19050" t="0" r="635" b="0"/>
                        <wp:docPr id="14" name="Kép 10" descr=" 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 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80615" cy="1431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4E45" w:rsidRDefault="00D84E45" w:rsidP="00763606">
      <w:pPr>
        <w:outlineLvl w:val="0"/>
        <w:rPr>
          <w:color w:val="000080"/>
          <w:sz w:val="24"/>
          <w:szCs w:val="24"/>
        </w:rPr>
      </w:pPr>
    </w:p>
    <w:p w:rsidR="00D84E45" w:rsidRDefault="00D84E45" w:rsidP="00763606">
      <w:pPr>
        <w:outlineLvl w:val="0"/>
        <w:rPr>
          <w:color w:val="000080"/>
          <w:sz w:val="24"/>
          <w:szCs w:val="24"/>
        </w:rPr>
      </w:pPr>
    </w:p>
    <w:p w:rsidR="00D84E45" w:rsidRDefault="00D84E45" w:rsidP="00763606">
      <w:pPr>
        <w:outlineLvl w:val="0"/>
        <w:rPr>
          <w:color w:val="000080"/>
          <w:sz w:val="24"/>
          <w:szCs w:val="24"/>
        </w:rPr>
      </w:pPr>
    </w:p>
    <w:p w:rsidR="00D84E45" w:rsidRDefault="00D84E45" w:rsidP="00763606">
      <w:pPr>
        <w:outlineLvl w:val="0"/>
        <w:rPr>
          <w:color w:val="000080"/>
          <w:sz w:val="24"/>
          <w:szCs w:val="24"/>
        </w:rPr>
      </w:pPr>
    </w:p>
    <w:p w:rsidR="00D84E45" w:rsidRPr="00D84E45" w:rsidRDefault="00D84E45" w:rsidP="00763606">
      <w:pPr>
        <w:outlineLvl w:val="0"/>
        <w:rPr>
          <w:color w:val="000080"/>
          <w:sz w:val="24"/>
          <w:szCs w:val="24"/>
        </w:rPr>
      </w:pPr>
      <w:r>
        <w:rPr>
          <w:color w:val="000080"/>
          <w:sz w:val="24"/>
          <w:szCs w:val="24"/>
        </w:rPr>
        <w:tab/>
      </w:r>
      <w:r>
        <w:rPr>
          <w:color w:val="000080"/>
          <w:sz w:val="24"/>
          <w:szCs w:val="24"/>
        </w:rPr>
        <w:tab/>
      </w:r>
      <w:r>
        <w:rPr>
          <w:color w:val="000080"/>
          <w:sz w:val="24"/>
          <w:szCs w:val="24"/>
        </w:rPr>
        <w:tab/>
      </w:r>
      <w:r>
        <w:rPr>
          <w:color w:val="000080"/>
          <w:sz w:val="24"/>
          <w:szCs w:val="24"/>
        </w:rPr>
        <w:tab/>
      </w:r>
    </w:p>
    <w:sectPr w:rsidR="00D84E45" w:rsidRPr="00D84E45" w:rsidSect="00341D5D">
      <w:headerReference w:type="default" r:id="rId17"/>
      <w:footerReference w:type="default" r:id="rId18"/>
      <w:pgSz w:w="11906" w:h="16838" w:code="9"/>
      <w:pgMar w:top="851" w:right="851" w:bottom="851" w:left="851" w:header="567" w:footer="567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A2BED" w:rsidRDefault="007A2BED">
      <w:r>
        <w:separator/>
      </w:r>
    </w:p>
  </w:endnote>
  <w:endnote w:type="continuationSeparator" w:id="0">
    <w:p w:rsidR="007A2BED" w:rsidRDefault="007A2BE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2BED" w:rsidRPr="00361F48" w:rsidRDefault="007A2BED" w:rsidP="00496FCD">
    <w:pPr>
      <w:pStyle w:val="llb"/>
      <w:jc w:val="center"/>
      <w:rPr>
        <w:b/>
        <w:color w:val="000080"/>
      </w:rPr>
    </w:pPr>
    <w:r w:rsidRPr="00361F48">
      <w:rPr>
        <w:b/>
        <w:color w:val="000080"/>
      </w:rPr>
      <w:t>MÉRFÖLD YACHTING</w:t>
    </w:r>
  </w:p>
  <w:p w:rsidR="007A2BED" w:rsidRPr="00361F48" w:rsidRDefault="007A2BED" w:rsidP="00496FCD">
    <w:pPr>
      <w:pStyle w:val="llb"/>
      <w:jc w:val="center"/>
      <w:rPr>
        <w:b/>
        <w:color w:val="000080"/>
        <w:sz w:val="20"/>
      </w:rPr>
    </w:pPr>
    <w:r w:rsidRPr="00361F48">
      <w:rPr>
        <w:b/>
        <w:color w:val="000080"/>
        <w:sz w:val="20"/>
      </w:rPr>
      <w:t>Tel.: (06 1) 2252260, 06 20 9190313 Fax: (06 1) 2252262 E-mail: info@merfoldyachting.hu</w:t>
    </w:r>
  </w:p>
  <w:p w:rsidR="007A2BED" w:rsidRPr="00361F48" w:rsidRDefault="007A2BED" w:rsidP="00496FCD">
    <w:pPr>
      <w:pStyle w:val="llb"/>
      <w:jc w:val="center"/>
      <w:rPr>
        <w:b/>
        <w:color w:val="000080"/>
        <w:sz w:val="20"/>
      </w:rPr>
    </w:pPr>
    <w:r>
      <w:rPr>
        <w:b/>
        <w:color w:val="000080"/>
        <w:sz w:val="20"/>
      </w:rPr>
      <w:t xml:space="preserve">Iroda: </w:t>
    </w:r>
    <w:r w:rsidRPr="00361F48">
      <w:rPr>
        <w:b/>
        <w:color w:val="000080"/>
        <w:sz w:val="20"/>
      </w:rPr>
      <w:t>1012 Budapest, Márvány u. 17. / 4. szint</w:t>
    </w:r>
  </w:p>
  <w:p w:rsidR="007A2BED" w:rsidRPr="00361F48" w:rsidRDefault="007A2BED" w:rsidP="00496FCD">
    <w:pPr>
      <w:pStyle w:val="llb"/>
      <w:jc w:val="center"/>
      <w:rPr>
        <w:color w:val="000080"/>
        <w:sz w:val="20"/>
      </w:rPr>
    </w:pPr>
    <w:r w:rsidRPr="00361F48">
      <w:rPr>
        <w:b/>
        <w:color w:val="000080"/>
        <w:sz w:val="20"/>
      </w:rPr>
      <w:t>www.merfoldyachting.hu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A2BED" w:rsidRDefault="007A2BED">
      <w:r>
        <w:separator/>
      </w:r>
    </w:p>
  </w:footnote>
  <w:footnote w:type="continuationSeparator" w:id="0">
    <w:p w:rsidR="007A2BED" w:rsidRDefault="007A2BE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A2BED" w:rsidRDefault="00C811EC" w:rsidP="00361F48">
    <w:pPr>
      <w:pStyle w:val="lfej"/>
      <w:tabs>
        <w:tab w:val="clear" w:pos="9072"/>
        <w:tab w:val="right" w:pos="10206"/>
      </w:tabs>
      <w:jc w:val="center"/>
      <w:rPr>
        <w:b/>
        <w:color w:val="FFFFFF"/>
        <w:highlight w:val="lightGray"/>
      </w:rPr>
    </w:pPr>
    <w:r w:rsidRPr="00C811EC">
      <w:rPr>
        <w:b/>
        <w:color w:val="FFFFFF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_x0000_i1029" type="#_x0000_t136" style="width:97.1pt;height:29.1pt" fillcolor="yellow" stroked="f">
          <v:fill color2="#f93" angle="-135" focusposition=".5,.5" focussize="" focus="100%" type="gradientRadial">
            <o:fill v:ext="view" type="gradientCenter"/>
          </v:fill>
          <v:shadow on="t" color="silver" opacity="52429f"/>
          <v:textpath style="font-family:&quot;Impact&quot;;font-size:24pt;v-text-kern:t" trim="t" fitpath="t" string="Málta"/>
        </v:shape>
      </w:pict>
    </w:r>
    <w:r w:rsidR="007A2BED">
      <w:rPr>
        <w:b/>
        <w:color w:val="FFFFFF"/>
      </w:rPr>
      <w:tab/>
    </w:r>
    <w:r w:rsidR="007A2BED">
      <w:rPr>
        <w:b/>
      </w:rPr>
      <w:tab/>
    </w:r>
    <w:r w:rsidRPr="00C811EC">
      <w:rPr>
        <w:b/>
      </w:rPr>
      <w:pict>
        <v:shape id="_x0000_i1030" type="#_x0000_t136" style="width:157.75pt;height:29.1pt" fillcolor="yellow" stroked="f">
          <v:fill color2="#f93" angle="-135" focusposition=".5,.5" focussize="" focus="100%" type="gradientRadial">
            <o:fill v:ext="view" type="gradientCenter"/>
          </v:fill>
          <v:shadow on="t" color="silver" opacity="52429f"/>
          <v:textpath style="font-family:&quot;Impact&quot;;font-size:24pt;v-text-kern:t" trim="t" fitpath="t" string="Földközi-térség"/>
        </v:shape>
      </w:pict>
    </w:r>
  </w:p>
  <w:p w:rsidR="007A2BED" w:rsidRPr="00361F48" w:rsidRDefault="007A2BED" w:rsidP="00361F48">
    <w:pPr>
      <w:pStyle w:val="lfej"/>
      <w:pBdr>
        <w:bottom w:val="single" w:sz="4" w:space="1" w:color="auto"/>
      </w:pBd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embedSystemFonts/>
  <w:proofState w:spelling="clean"/>
  <w:stylePaneFormatFilter w:val="3F01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77827">
      <o:colormenu v:ext="edit" fillcolor="none" strokecolor="none"/>
    </o:shapedefaults>
  </w:hdrShapeDefaults>
  <w:footnotePr>
    <w:footnote w:id="-1"/>
    <w:footnote w:id="0"/>
  </w:footnotePr>
  <w:endnotePr>
    <w:endnote w:id="-1"/>
    <w:endnote w:id="0"/>
  </w:endnotePr>
  <w:compat/>
  <w:rsids>
    <w:rsidRoot w:val="00EA7C84"/>
    <w:rsid w:val="00004556"/>
    <w:rsid w:val="00005C91"/>
    <w:rsid w:val="000105BA"/>
    <w:rsid w:val="00013A45"/>
    <w:rsid w:val="000205E3"/>
    <w:rsid w:val="00027222"/>
    <w:rsid w:val="000309F7"/>
    <w:rsid w:val="000312CA"/>
    <w:rsid w:val="000327EC"/>
    <w:rsid w:val="00033F8F"/>
    <w:rsid w:val="00035E0C"/>
    <w:rsid w:val="00037FEA"/>
    <w:rsid w:val="00043063"/>
    <w:rsid w:val="000444CC"/>
    <w:rsid w:val="00053D8C"/>
    <w:rsid w:val="00056257"/>
    <w:rsid w:val="000567BE"/>
    <w:rsid w:val="00056D5D"/>
    <w:rsid w:val="000577F2"/>
    <w:rsid w:val="00060113"/>
    <w:rsid w:val="00062008"/>
    <w:rsid w:val="000652D4"/>
    <w:rsid w:val="00067828"/>
    <w:rsid w:val="00073AA4"/>
    <w:rsid w:val="000805CA"/>
    <w:rsid w:val="00084720"/>
    <w:rsid w:val="00085F1E"/>
    <w:rsid w:val="00086FF8"/>
    <w:rsid w:val="00087AFF"/>
    <w:rsid w:val="000A117F"/>
    <w:rsid w:val="000A49C4"/>
    <w:rsid w:val="000A5AC6"/>
    <w:rsid w:val="000B00F4"/>
    <w:rsid w:val="000B0506"/>
    <w:rsid w:val="000B0D51"/>
    <w:rsid w:val="000B1BAD"/>
    <w:rsid w:val="000B416C"/>
    <w:rsid w:val="000B4733"/>
    <w:rsid w:val="000C2BB8"/>
    <w:rsid w:val="000C53A9"/>
    <w:rsid w:val="000C6438"/>
    <w:rsid w:val="000C731A"/>
    <w:rsid w:val="000D297A"/>
    <w:rsid w:val="000D608F"/>
    <w:rsid w:val="000E0956"/>
    <w:rsid w:val="000E0D2D"/>
    <w:rsid w:val="000E37EC"/>
    <w:rsid w:val="000E401D"/>
    <w:rsid w:val="000E4DE2"/>
    <w:rsid w:val="000E7F41"/>
    <w:rsid w:val="000F13FC"/>
    <w:rsid w:val="000F2B81"/>
    <w:rsid w:val="000F77EF"/>
    <w:rsid w:val="00104758"/>
    <w:rsid w:val="001075A5"/>
    <w:rsid w:val="00107B45"/>
    <w:rsid w:val="00110B9F"/>
    <w:rsid w:val="001174DE"/>
    <w:rsid w:val="001219DC"/>
    <w:rsid w:val="001226CF"/>
    <w:rsid w:val="001238D9"/>
    <w:rsid w:val="00124291"/>
    <w:rsid w:val="001268C9"/>
    <w:rsid w:val="00127A6A"/>
    <w:rsid w:val="001308CD"/>
    <w:rsid w:val="0013131F"/>
    <w:rsid w:val="001322EC"/>
    <w:rsid w:val="00141540"/>
    <w:rsid w:val="00142CB5"/>
    <w:rsid w:val="001433F5"/>
    <w:rsid w:val="00143B2D"/>
    <w:rsid w:val="00150807"/>
    <w:rsid w:val="00154BC9"/>
    <w:rsid w:val="00157724"/>
    <w:rsid w:val="0016067E"/>
    <w:rsid w:val="0016151F"/>
    <w:rsid w:val="00161605"/>
    <w:rsid w:val="00161FC4"/>
    <w:rsid w:val="00164121"/>
    <w:rsid w:val="00166D28"/>
    <w:rsid w:val="00166EC5"/>
    <w:rsid w:val="00167879"/>
    <w:rsid w:val="00173EB8"/>
    <w:rsid w:val="00176333"/>
    <w:rsid w:val="00181484"/>
    <w:rsid w:val="00184FB7"/>
    <w:rsid w:val="00185FD7"/>
    <w:rsid w:val="00186D22"/>
    <w:rsid w:val="001916C7"/>
    <w:rsid w:val="00192030"/>
    <w:rsid w:val="0019383A"/>
    <w:rsid w:val="0019393A"/>
    <w:rsid w:val="00193C09"/>
    <w:rsid w:val="001940C0"/>
    <w:rsid w:val="00195B10"/>
    <w:rsid w:val="00196674"/>
    <w:rsid w:val="00197955"/>
    <w:rsid w:val="001A2F2F"/>
    <w:rsid w:val="001A444E"/>
    <w:rsid w:val="001A5E68"/>
    <w:rsid w:val="001B0079"/>
    <w:rsid w:val="001B1ECC"/>
    <w:rsid w:val="001B2872"/>
    <w:rsid w:val="001B6BA6"/>
    <w:rsid w:val="001B7A09"/>
    <w:rsid w:val="001C4BDE"/>
    <w:rsid w:val="001C6C3F"/>
    <w:rsid w:val="001D207C"/>
    <w:rsid w:val="001D42E8"/>
    <w:rsid w:val="001E4723"/>
    <w:rsid w:val="001E61F2"/>
    <w:rsid w:val="001F2248"/>
    <w:rsid w:val="001F2AD7"/>
    <w:rsid w:val="001F4CFC"/>
    <w:rsid w:val="001F5880"/>
    <w:rsid w:val="001F67E4"/>
    <w:rsid w:val="001F67EA"/>
    <w:rsid w:val="001F7628"/>
    <w:rsid w:val="00201EDE"/>
    <w:rsid w:val="002032BB"/>
    <w:rsid w:val="00203642"/>
    <w:rsid w:val="0020413E"/>
    <w:rsid w:val="0020612C"/>
    <w:rsid w:val="00207DCD"/>
    <w:rsid w:val="002100DF"/>
    <w:rsid w:val="00212AFE"/>
    <w:rsid w:val="00212CB7"/>
    <w:rsid w:val="00213F6B"/>
    <w:rsid w:val="00215155"/>
    <w:rsid w:val="0021555B"/>
    <w:rsid w:val="00215A54"/>
    <w:rsid w:val="00222310"/>
    <w:rsid w:val="0022570B"/>
    <w:rsid w:val="00231DB5"/>
    <w:rsid w:val="00231F42"/>
    <w:rsid w:val="00240789"/>
    <w:rsid w:val="0024320E"/>
    <w:rsid w:val="00243978"/>
    <w:rsid w:val="00245022"/>
    <w:rsid w:val="002460B5"/>
    <w:rsid w:val="0025147E"/>
    <w:rsid w:val="002561ED"/>
    <w:rsid w:val="00257BCA"/>
    <w:rsid w:val="00260AA1"/>
    <w:rsid w:val="00261079"/>
    <w:rsid w:val="00263A57"/>
    <w:rsid w:val="00264540"/>
    <w:rsid w:val="00265061"/>
    <w:rsid w:val="0026527A"/>
    <w:rsid w:val="00265603"/>
    <w:rsid w:val="002702A0"/>
    <w:rsid w:val="00273A00"/>
    <w:rsid w:val="00274D8C"/>
    <w:rsid w:val="00274F0F"/>
    <w:rsid w:val="0027545A"/>
    <w:rsid w:val="002808D3"/>
    <w:rsid w:val="002820AE"/>
    <w:rsid w:val="00284F95"/>
    <w:rsid w:val="002851A6"/>
    <w:rsid w:val="002A0429"/>
    <w:rsid w:val="002A1191"/>
    <w:rsid w:val="002A1BA1"/>
    <w:rsid w:val="002A4D66"/>
    <w:rsid w:val="002A527D"/>
    <w:rsid w:val="002B2489"/>
    <w:rsid w:val="002B46D0"/>
    <w:rsid w:val="002B5DD2"/>
    <w:rsid w:val="002B5F8C"/>
    <w:rsid w:val="002B7E68"/>
    <w:rsid w:val="002C045D"/>
    <w:rsid w:val="002C13D3"/>
    <w:rsid w:val="002C1706"/>
    <w:rsid w:val="002C2DCB"/>
    <w:rsid w:val="002C2F08"/>
    <w:rsid w:val="002C4F88"/>
    <w:rsid w:val="002C630F"/>
    <w:rsid w:val="002C7EDD"/>
    <w:rsid w:val="002D0840"/>
    <w:rsid w:val="002D244A"/>
    <w:rsid w:val="002D3DE7"/>
    <w:rsid w:val="002D585C"/>
    <w:rsid w:val="002D754E"/>
    <w:rsid w:val="002E079A"/>
    <w:rsid w:val="002F4856"/>
    <w:rsid w:val="002F7CCF"/>
    <w:rsid w:val="002F7D95"/>
    <w:rsid w:val="003045B1"/>
    <w:rsid w:val="00305AB0"/>
    <w:rsid w:val="00305AB4"/>
    <w:rsid w:val="00312D82"/>
    <w:rsid w:val="0031530C"/>
    <w:rsid w:val="003154CC"/>
    <w:rsid w:val="00316587"/>
    <w:rsid w:val="0031734E"/>
    <w:rsid w:val="003220DC"/>
    <w:rsid w:val="00331B22"/>
    <w:rsid w:val="0033416B"/>
    <w:rsid w:val="00337003"/>
    <w:rsid w:val="00341D5D"/>
    <w:rsid w:val="00345CCF"/>
    <w:rsid w:val="003468F4"/>
    <w:rsid w:val="00352686"/>
    <w:rsid w:val="00352A1C"/>
    <w:rsid w:val="00353D8A"/>
    <w:rsid w:val="00355D13"/>
    <w:rsid w:val="00355ECE"/>
    <w:rsid w:val="00357EFE"/>
    <w:rsid w:val="00361F48"/>
    <w:rsid w:val="003637C7"/>
    <w:rsid w:val="00364FB4"/>
    <w:rsid w:val="0036536F"/>
    <w:rsid w:val="003666D3"/>
    <w:rsid w:val="0036751F"/>
    <w:rsid w:val="00367DCA"/>
    <w:rsid w:val="00371104"/>
    <w:rsid w:val="003716CB"/>
    <w:rsid w:val="003726C9"/>
    <w:rsid w:val="003752A2"/>
    <w:rsid w:val="003761C6"/>
    <w:rsid w:val="00376CD2"/>
    <w:rsid w:val="00391033"/>
    <w:rsid w:val="0039711E"/>
    <w:rsid w:val="00397642"/>
    <w:rsid w:val="003A4C03"/>
    <w:rsid w:val="003A7632"/>
    <w:rsid w:val="003B4613"/>
    <w:rsid w:val="003B4D8B"/>
    <w:rsid w:val="003C5503"/>
    <w:rsid w:val="003D1516"/>
    <w:rsid w:val="003D2221"/>
    <w:rsid w:val="003D6A1E"/>
    <w:rsid w:val="003E77EA"/>
    <w:rsid w:val="003F02B6"/>
    <w:rsid w:val="003F0ED5"/>
    <w:rsid w:val="003F3E89"/>
    <w:rsid w:val="003F5BB0"/>
    <w:rsid w:val="0040643E"/>
    <w:rsid w:val="00411350"/>
    <w:rsid w:val="00417E05"/>
    <w:rsid w:val="00422EA5"/>
    <w:rsid w:val="004321A8"/>
    <w:rsid w:val="00440D2C"/>
    <w:rsid w:val="00442ED0"/>
    <w:rsid w:val="004434B6"/>
    <w:rsid w:val="0044794E"/>
    <w:rsid w:val="004531EB"/>
    <w:rsid w:val="00462373"/>
    <w:rsid w:val="00462B77"/>
    <w:rsid w:val="00464290"/>
    <w:rsid w:val="00470F45"/>
    <w:rsid w:val="00471E5C"/>
    <w:rsid w:val="00472C3F"/>
    <w:rsid w:val="00474796"/>
    <w:rsid w:val="00475992"/>
    <w:rsid w:val="00475C8D"/>
    <w:rsid w:val="00480077"/>
    <w:rsid w:val="0049319F"/>
    <w:rsid w:val="004950C0"/>
    <w:rsid w:val="00496FCD"/>
    <w:rsid w:val="0049751B"/>
    <w:rsid w:val="004A06AD"/>
    <w:rsid w:val="004A08BC"/>
    <w:rsid w:val="004A18E2"/>
    <w:rsid w:val="004A2B89"/>
    <w:rsid w:val="004A3BB6"/>
    <w:rsid w:val="004A4E56"/>
    <w:rsid w:val="004A5868"/>
    <w:rsid w:val="004A6BDD"/>
    <w:rsid w:val="004A79FA"/>
    <w:rsid w:val="004B1743"/>
    <w:rsid w:val="004B3EEB"/>
    <w:rsid w:val="004B531C"/>
    <w:rsid w:val="004B7354"/>
    <w:rsid w:val="004C05AD"/>
    <w:rsid w:val="004C38AF"/>
    <w:rsid w:val="004C757D"/>
    <w:rsid w:val="004D3468"/>
    <w:rsid w:val="004D39A3"/>
    <w:rsid w:val="004E20F0"/>
    <w:rsid w:val="004E521F"/>
    <w:rsid w:val="004E5EF4"/>
    <w:rsid w:val="004F025C"/>
    <w:rsid w:val="004F3E2F"/>
    <w:rsid w:val="004F511F"/>
    <w:rsid w:val="004F7668"/>
    <w:rsid w:val="00500E31"/>
    <w:rsid w:val="00504154"/>
    <w:rsid w:val="0050430E"/>
    <w:rsid w:val="00506112"/>
    <w:rsid w:val="00506529"/>
    <w:rsid w:val="00506D92"/>
    <w:rsid w:val="005077D8"/>
    <w:rsid w:val="00507FF9"/>
    <w:rsid w:val="00512902"/>
    <w:rsid w:val="00520E15"/>
    <w:rsid w:val="005216A2"/>
    <w:rsid w:val="005227AD"/>
    <w:rsid w:val="00522F4F"/>
    <w:rsid w:val="00523001"/>
    <w:rsid w:val="0052345A"/>
    <w:rsid w:val="00524ED6"/>
    <w:rsid w:val="00525159"/>
    <w:rsid w:val="0053093B"/>
    <w:rsid w:val="0053174A"/>
    <w:rsid w:val="0053376D"/>
    <w:rsid w:val="00534476"/>
    <w:rsid w:val="00534F0D"/>
    <w:rsid w:val="005361CF"/>
    <w:rsid w:val="005373CF"/>
    <w:rsid w:val="00540889"/>
    <w:rsid w:val="00540D85"/>
    <w:rsid w:val="0054160A"/>
    <w:rsid w:val="005503F3"/>
    <w:rsid w:val="0055188E"/>
    <w:rsid w:val="005548C5"/>
    <w:rsid w:val="005566EF"/>
    <w:rsid w:val="00557ACE"/>
    <w:rsid w:val="00562034"/>
    <w:rsid w:val="005643DC"/>
    <w:rsid w:val="00572F67"/>
    <w:rsid w:val="00577198"/>
    <w:rsid w:val="00580505"/>
    <w:rsid w:val="0058121C"/>
    <w:rsid w:val="005824F8"/>
    <w:rsid w:val="00582ECF"/>
    <w:rsid w:val="00587DFD"/>
    <w:rsid w:val="0059160C"/>
    <w:rsid w:val="00594BF9"/>
    <w:rsid w:val="0059598E"/>
    <w:rsid w:val="005971A9"/>
    <w:rsid w:val="005A4D98"/>
    <w:rsid w:val="005B0F0C"/>
    <w:rsid w:val="005B48D1"/>
    <w:rsid w:val="005B4965"/>
    <w:rsid w:val="005B7AE2"/>
    <w:rsid w:val="005C6388"/>
    <w:rsid w:val="005C7B46"/>
    <w:rsid w:val="005D1FDA"/>
    <w:rsid w:val="005D24C3"/>
    <w:rsid w:val="005D2960"/>
    <w:rsid w:val="005D4361"/>
    <w:rsid w:val="005D4ACB"/>
    <w:rsid w:val="005E16A1"/>
    <w:rsid w:val="005E6014"/>
    <w:rsid w:val="005F3727"/>
    <w:rsid w:val="005F3B93"/>
    <w:rsid w:val="00601077"/>
    <w:rsid w:val="006011EC"/>
    <w:rsid w:val="00602333"/>
    <w:rsid w:val="00602ADA"/>
    <w:rsid w:val="00603003"/>
    <w:rsid w:val="0060479D"/>
    <w:rsid w:val="00605A46"/>
    <w:rsid w:val="00610746"/>
    <w:rsid w:val="006111B6"/>
    <w:rsid w:val="006147FA"/>
    <w:rsid w:val="00614A22"/>
    <w:rsid w:val="0061652A"/>
    <w:rsid w:val="00616667"/>
    <w:rsid w:val="00622C6E"/>
    <w:rsid w:val="00626AA3"/>
    <w:rsid w:val="0062722A"/>
    <w:rsid w:val="006312BA"/>
    <w:rsid w:val="00634A0F"/>
    <w:rsid w:val="00634DC5"/>
    <w:rsid w:val="00636DFA"/>
    <w:rsid w:val="0063712C"/>
    <w:rsid w:val="00637762"/>
    <w:rsid w:val="006469A7"/>
    <w:rsid w:val="00651836"/>
    <w:rsid w:val="006551CA"/>
    <w:rsid w:val="00660240"/>
    <w:rsid w:val="00661A7F"/>
    <w:rsid w:val="006638AB"/>
    <w:rsid w:val="00665BD0"/>
    <w:rsid w:val="00665DFB"/>
    <w:rsid w:val="00665EE9"/>
    <w:rsid w:val="00670C26"/>
    <w:rsid w:val="0067127F"/>
    <w:rsid w:val="00673449"/>
    <w:rsid w:val="00676F69"/>
    <w:rsid w:val="006771CC"/>
    <w:rsid w:val="00681F75"/>
    <w:rsid w:val="00682E46"/>
    <w:rsid w:val="00685A9E"/>
    <w:rsid w:val="00685E36"/>
    <w:rsid w:val="006870DB"/>
    <w:rsid w:val="00690C9D"/>
    <w:rsid w:val="00691800"/>
    <w:rsid w:val="006930D3"/>
    <w:rsid w:val="00693DD9"/>
    <w:rsid w:val="0069439F"/>
    <w:rsid w:val="006976D1"/>
    <w:rsid w:val="00697FDB"/>
    <w:rsid w:val="006A0B88"/>
    <w:rsid w:val="006A19AD"/>
    <w:rsid w:val="006A2E1B"/>
    <w:rsid w:val="006A3628"/>
    <w:rsid w:val="006A57AD"/>
    <w:rsid w:val="006B5D91"/>
    <w:rsid w:val="006B7A01"/>
    <w:rsid w:val="006C0EED"/>
    <w:rsid w:val="006C3C76"/>
    <w:rsid w:val="006C5F31"/>
    <w:rsid w:val="006D08E1"/>
    <w:rsid w:val="006D24A8"/>
    <w:rsid w:val="006D251B"/>
    <w:rsid w:val="006D3E1C"/>
    <w:rsid w:val="006D450C"/>
    <w:rsid w:val="006D57FA"/>
    <w:rsid w:val="006D6E53"/>
    <w:rsid w:val="006E0C07"/>
    <w:rsid w:val="006E2F41"/>
    <w:rsid w:val="006E5A1A"/>
    <w:rsid w:val="006E61E2"/>
    <w:rsid w:val="006F29FD"/>
    <w:rsid w:val="006F5ADA"/>
    <w:rsid w:val="007016D0"/>
    <w:rsid w:val="00703FEB"/>
    <w:rsid w:val="007046EA"/>
    <w:rsid w:val="007052C1"/>
    <w:rsid w:val="0071079D"/>
    <w:rsid w:val="00710EAE"/>
    <w:rsid w:val="00713B14"/>
    <w:rsid w:val="00722DF8"/>
    <w:rsid w:val="007248FF"/>
    <w:rsid w:val="00725680"/>
    <w:rsid w:val="00726F16"/>
    <w:rsid w:val="00731C75"/>
    <w:rsid w:val="0073399D"/>
    <w:rsid w:val="00733A08"/>
    <w:rsid w:val="00736734"/>
    <w:rsid w:val="007412D6"/>
    <w:rsid w:val="00744CCC"/>
    <w:rsid w:val="007461E0"/>
    <w:rsid w:val="00746A30"/>
    <w:rsid w:val="007478C8"/>
    <w:rsid w:val="00747EAB"/>
    <w:rsid w:val="00754E4E"/>
    <w:rsid w:val="00756375"/>
    <w:rsid w:val="00761F09"/>
    <w:rsid w:val="00763606"/>
    <w:rsid w:val="00763A65"/>
    <w:rsid w:val="00763F4B"/>
    <w:rsid w:val="00770A89"/>
    <w:rsid w:val="00770F1A"/>
    <w:rsid w:val="00775820"/>
    <w:rsid w:val="00775872"/>
    <w:rsid w:val="0077744F"/>
    <w:rsid w:val="00785208"/>
    <w:rsid w:val="00786241"/>
    <w:rsid w:val="00787950"/>
    <w:rsid w:val="00787B47"/>
    <w:rsid w:val="00792127"/>
    <w:rsid w:val="00793F79"/>
    <w:rsid w:val="00794FE1"/>
    <w:rsid w:val="00797F4F"/>
    <w:rsid w:val="007A2BED"/>
    <w:rsid w:val="007A6210"/>
    <w:rsid w:val="007A7638"/>
    <w:rsid w:val="007A7FF0"/>
    <w:rsid w:val="007B5D9D"/>
    <w:rsid w:val="007C1DDF"/>
    <w:rsid w:val="007C2693"/>
    <w:rsid w:val="007C32D5"/>
    <w:rsid w:val="007C7040"/>
    <w:rsid w:val="007D2A2A"/>
    <w:rsid w:val="007D2FAC"/>
    <w:rsid w:val="007D3BD3"/>
    <w:rsid w:val="007D61CA"/>
    <w:rsid w:val="007D6CA8"/>
    <w:rsid w:val="007E18DA"/>
    <w:rsid w:val="007E218E"/>
    <w:rsid w:val="007E37FF"/>
    <w:rsid w:val="007E3B0A"/>
    <w:rsid w:val="007E3C98"/>
    <w:rsid w:val="007E65FC"/>
    <w:rsid w:val="007E7AC9"/>
    <w:rsid w:val="007F31F6"/>
    <w:rsid w:val="007F5908"/>
    <w:rsid w:val="007F6854"/>
    <w:rsid w:val="008010BE"/>
    <w:rsid w:val="00803504"/>
    <w:rsid w:val="00803B65"/>
    <w:rsid w:val="008058C0"/>
    <w:rsid w:val="00807BF7"/>
    <w:rsid w:val="00810036"/>
    <w:rsid w:val="00811EE8"/>
    <w:rsid w:val="0081342A"/>
    <w:rsid w:val="0081437B"/>
    <w:rsid w:val="008178A4"/>
    <w:rsid w:val="0082097E"/>
    <w:rsid w:val="00821028"/>
    <w:rsid w:val="00821CFD"/>
    <w:rsid w:val="0082578D"/>
    <w:rsid w:val="00827060"/>
    <w:rsid w:val="008313F4"/>
    <w:rsid w:val="00832C9D"/>
    <w:rsid w:val="00833063"/>
    <w:rsid w:val="00834955"/>
    <w:rsid w:val="00834FE9"/>
    <w:rsid w:val="00845756"/>
    <w:rsid w:val="008463A4"/>
    <w:rsid w:val="008504FA"/>
    <w:rsid w:val="0085166D"/>
    <w:rsid w:val="00852B1F"/>
    <w:rsid w:val="00854D8A"/>
    <w:rsid w:val="00867795"/>
    <w:rsid w:val="008749AD"/>
    <w:rsid w:val="008817FC"/>
    <w:rsid w:val="0088524C"/>
    <w:rsid w:val="008911D3"/>
    <w:rsid w:val="0089321E"/>
    <w:rsid w:val="00894C3D"/>
    <w:rsid w:val="008967E5"/>
    <w:rsid w:val="008A0104"/>
    <w:rsid w:val="008A3293"/>
    <w:rsid w:val="008A4100"/>
    <w:rsid w:val="008A6DC5"/>
    <w:rsid w:val="008B026B"/>
    <w:rsid w:val="008B1097"/>
    <w:rsid w:val="008B12BD"/>
    <w:rsid w:val="008B2854"/>
    <w:rsid w:val="008B2D13"/>
    <w:rsid w:val="008C07E9"/>
    <w:rsid w:val="008C340D"/>
    <w:rsid w:val="008D05DA"/>
    <w:rsid w:val="008D0A76"/>
    <w:rsid w:val="008D1CE2"/>
    <w:rsid w:val="008D6FA7"/>
    <w:rsid w:val="008D7961"/>
    <w:rsid w:val="008E2C99"/>
    <w:rsid w:val="008E348D"/>
    <w:rsid w:val="008E3899"/>
    <w:rsid w:val="008E471D"/>
    <w:rsid w:val="008E4B2D"/>
    <w:rsid w:val="008E65B0"/>
    <w:rsid w:val="008F04D1"/>
    <w:rsid w:val="008F1952"/>
    <w:rsid w:val="008F3903"/>
    <w:rsid w:val="008F666D"/>
    <w:rsid w:val="008F7AA2"/>
    <w:rsid w:val="009025D1"/>
    <w:rsid w:val="00904B2E"/>
    <w:rsid w:val="00904D03"/>
    <w:rsid w:val="00904D2D"/>
    <w:rsid w:val="00905063"/>
    <w:rsid w:val="00905683"/>
    <w:rsid w:val="00905D91"/>
    <w:rsid w:val="00910E1C"/>
    <w:rsid w:val="00914004"/>
    <w:rsid w:val="00916BD8"/>
    <w:rsid w:val="0092000F"/>
    <w:rsid w:val="009230AC"/>
    <w:rsid w:val="0092402C"/>
    <w:rsid w:val="00924952"/>
    <w:rsid w:val="00925770"/>
    <w:rsid w:val="00925FA5"/>
    <w:rsid w:val="009264D5"/>
    <w:rsid w:val="009275D5"/>
    <w:rsid w:val="0093006C"/>
    <w:rsid w:val="009366D7"/>
    <w:rsid w:val="00941594"/>
    <w:rsid w:val="009428DB"/>
    <w:rsid w:val="00943C82"/>
    <w:rsid w:val="009478D8"/>
    <w:rsid w:val="009528F5"/>
    <w:rsid w:val="009549D2"/>
    <w:rsid w:val="00956938"/>
    <w:rsid w:val="00957506"/>
    <w:rsid w:val="00962477"/>
    <w:rsid w:val="00962FDF"/>
    <w:rsid w:val="009672ED"/>
    <w:rsid w:val="00970035"/>
    <w:rsid w:val="00970E76"/>
    <w:rsid w:val="00976241"/>
    <w:rsid w:val="00976BF4"/>
    <w:rsid w:val="0098542A"/>
    <w:rsid w:val="00985FE5"/>
    <w:rsid w:val="009865A5"/>
    <w:rsid w:val="009867E5"/>
    <w:rsid w:val="0099054C"/>
    <w:rsid w:val="009925E6"/>
    <w:rsid w:val="009935B9"/>
    <w:rsid w:val="0099388E"/>
    <w:rsid w:val="00997664"/>
    <w:rsid w:val="009A0D3D"/>
    <w:rsid w:val="009A133C"/>
    <w:rsid w:val="009A1555"/>
    <w:rsid w:val="009A2E8D"/>
    <w:rsid w:val="009A34EF"/>
    <w:rsid w:val="009A387B"/>
    <w:rsid w:val="009A3EE6"/>
    <w:rsid w:val="009A485E"/>
    <w:rsid w:val="009A4F4C"/>
    <w:rsid w:val="009A5F13"/>
    <w:rsid w:val="009B2F59"/>
    <w:rsid w:val="009B440C"/>
    <w:rsid w:val="009C1490"/>
    <w:rsid w:val="009C1998"/>
    <w:rsid w:val="009C3A0D"/>
    <w:rsid w:val="009C456E"/>
    <w:rsid w:val="009C6EF5"/>
    <w:rsid w:val="009C7E11"/>
    <w:rsid w:val="009D0154"/>
    <w:rsid w:val="009D5571"/>
    <w:rsid w:val="009D7030"/>
    <w:rsid w:val="009E2D24"/>
    <w:rsid w:val="009E38AA"/>
    <w:rsid w:val="009E3D79"/>
    <w:rsid w:val="009E5C08"/>
    <w:rsid w:val="009F1057"/>
    <w:rsid w:val="009F5F44"/>
    <w:rsid w:val="00A02444"/>
    <w:rsid w:val="00A05279"/>
    <w:rsid w:val="00A06B83"/>
    <w:rsid w:val="00A124C7"/>
    <w:rsid w:val="00A14164"/>
    <w:rsid w:val="00A17EA8"/>
    <w:rsid w:val="00A20BD1"/>
    <w:rsid w:val="00A20D9A"/>
    <w:rsid w:val="00A2149B"/>
    <w:rsid w:val="00A2578D"/>
    <w:rsid w:val="00A25D68"/>
    <w:rsid w:val="00A35302"/>
    <w:rsid w:val="00A4140E"/>
    <w:rsid w:val="00A42B45"/>
    <w:rsid w:val="00A55CAD"/>
    <w:rsid w:val="00A612ED"/>
    <w:rsid w:val="00A726BA"/>
    <w:rsid w:val="00A74325"/>
    <w:rsid w:val="00A80C3D"/>
    <w:rsid w:val="00A84A7E"/>
    <w:rsid w:val="00A96B76"/>
    <w:rsid w:val="00AA0E9A"/>
    <w:rsid w:val="00AA7FF4"/>
    <w:rsid w:val="00AB2A89"/>
    <w:rsid w:val="00AB49B9"/>
    <w:rsid w:val="00AB4EC2"/>
    <w:rsid w:val="00AB5BD9"/>
    <w:rsid w:val="00AC042A"/>
    <w:rsid w:val="00AC2024"/>
    <w:rsid w:val="00AC3E9D"/>
    <w:rsid w:val="00AC5D6D"/>
    <w:rsid w:val="00AD1BE4"/>
    <w:rsid w:val="00AD2A80"/>
    <w:rsid w:val="00AD7B93"/>
    <w:rsid w:val="00AE3521"/>
    <w:rsid w:val="00AF2D19"/>
    <w:rsid w:val="00AF314D"/>
    <w:rsid w:val="00AF3297"/>
    <w:rsid w:val="00AF4615"/>
    <w:rsid w:val="00B0142B"/>
    <w:rsid w:val="00B01DB3"/>
    <w:rsid w:val="00B03D15"/>
    <w:rsid w:val="00B05651"/>
    <w:rsid w:val="00B06C13"/>
    <w:rsid w:val="00B1242B"/>
    <w:rsid w:val="00B12A00"/>
    <w:rsid w:val="00B15892"/>
    <w:rsid w:val="00B15A09"/>
    <w:rsid w:val="00B21F61"/>
    <w:rsid w:val="00B22558"/>
    <w:rsid w:val="00B228A0"/>
    <w:rsid w:val="00B2573B"/>
    <w:rsid w:val="00B2652D"/>
    <w:rsid w:val="00B26614"/>
    <w:rsid w:val="00B35691"/>
    <w:rsid w:val="00B373EF"/>
    <w:rsid w:val="00B407BD"/>
    <w:rsid w:val="00B418BF"/>
    <w:rsid w:val="00B41E8B"/>
    <w:rsid w:val="00B43F03"/>
    <w:rsid w:val="00B51B50"/>
    <w:rsid w:val="00B52D95"/>
    <w:rsid w:val="00B5513A"/>
    <w:rsid w:val="00B562B6"/>
    <w:rsid w:val="00B63512"/>
    <w:rsid w:val="00B64A0A"/>
    <w:rsid w:val="00B66B0C"/>
    <w:rsid w:val="00B75804"/>
    <w:rsid w:val="00B810EF"/>
    <w:rsid w:val="00B83FCD"/>
    <w:rsid w:val="00B91651"/>
    <w:rsid w:val="00B9625A"/>
    <w:rsid w:val="00BA0256"/>
    <w:rsid w:val="00BA2F36"/>
    <w:rsid w:val="00BA433B"/>
    <w:rsid w:val="00BA4D5A"/>
    <w:rsid w:val="00BA50FA"/>
    <w:rsid w:val="00BB2B71"/>
    <w:rsid w:val="00BB705D"/>
    <w:rsid w:val="00BC12BE"/>
    <w:rsid w:val="00BC1434"/>
    <w:rsid w:val="00BC1A88"/>
    <w:rsid w:val="00BC48AE"/>
    <w:rsid w:val="00BD3DCC"/>
    <w:rsid w:val="00BD6AD5"/>
    <w:rsid w:val="00BD7CC2"/>
    <w:rsid w:val="00BE0ACD"/>
    <w:rsid w:val="00BE2209"/>
    <w:rsid w:val="00BE3EEA"/>
    <w:rsid w:val="00BE48CC"/>
    <w:rsid w:val="00BF0A78"/>
    <w:rsid w:val="00BF1185"/>
    <w:rsid w:val="00BF5E5E"/>
    <w:rsid w:val="00C04041"/>
    <w:rsid w:val="00C07AA4"/>
    <w:rsid w:val="00C16419"/>
    <w:rsid w:val="00C206BB"/>
    <w:rsid w:val="00C22FDD"/>
    <w:rsid w:val="00C3160D"/>
    <w:rsid w:val="00C330D9"/>
    <w:rsid w:val="00C33470"/>
    <w:rsid w:val="00C33F9B"/>
    <w:rsid w:val="00C356DB"/>
    <w:rsid w:val="00C442DC"/>
    <w:rsid w:val="00C45251"/>
    <w:rsid w:val="00C4621D"/>
    <w:rsid w:val="00C46BF1"/>
    <w:rsid w:val="00C501A2"/>
    <w:rsid w:val="00C501DD"/>
    <w:rsid w:val="00C50E2B"/>
    <w:rsid w:val="00C54C93"/>
    <w:rsid w:val="00C6094F"/>
    <w:rsid w:val="00C64747"/>
    <w:rsid w:val="00C64EEC"/>
    <w:rsid w:val="00C650E6"/>
    <w:rsid w:val="00C6540D"/>
    <w:rsid w:val="00C6784D"/>
    <w:rsid w:val="00C71FCC"/>
    <w:rsid w:val="00C72DE0"/>
    <w:rsid w:val="00C80411"/>
    <w:rsid w:val="00C811EC"/>
    <w:rsid w:val="00C82AC3"/>
    <w:rsid w:val="00C83E79"/>
    <w:rsid w:val="00C956FE"/>
    <w:rsid w:val="00C9787E"/>
    <w:rsid w:val="00CA0402"/>
    <w:rsid w:val="00CA3B1C"/>
    <w:rsid w:val="00CA3ECC"/>
    <w:rsid w:val="00CA4F7C"/>
    <w:rsid w:val="00CA6144"/>
    <w:rsid w:val="00CB0CA0"/>
    <w:rsid w:val="00CB13E1"/>
    <w:rsid w:val="00CB1D57"/>
    <w:rsid w:val="00CB32F4"/>
    <w:rsid w:val="00CB5490"/>
    <w:rsid w:val="00CB6F79"/>
    <w:rsid w:val="00CC4570"/>
    <w:rsid w:val="00CD2421"/>
    <w:rsid w:val="00CD3DE2"/>
    <w:rsid w:val="00CE229E"/>
    <w:rsid w:val="00CE24CE"/>
    <w:rsid w:val="00CE6400"/>
    <w:rsid w:val="00CF0509"/>
    <w:rsid w:val="00CF2822"/>
    <w:rsid w:val="00CF3366"/>
    <w:rsid w:val="00CF39D5"/>
    <w:rsid w:val="00CF56F4"/>
    <w:rsid w:val="00CF7BB1"/>
    <w:rsid w:val="00D018C6"/>
    <w:rsid w:val="00D03249"/>
    <w:rsid w:val="00D046D6"/>
    <w:rsid w:val="00D07DB9"/>
    <w:rsid w:val="00D135CE"/>
    <w:rsid w:val="00D17BC6"/>
    <w:rsid w:val="00D20364"/>
    <w:rsid w:val="00D26FFD"/>
    <w:rsid w:val="00D2720A"/>
    <w:rsid w:val="00D34E4E"/>
    <w:rsid w:val="00D36C88"/>
    <w:rsid w:val="00D3786A"/>
    <w:rsid w:val="00D438C4"/>
    <w:rsid w:val="00D46F46"/>
    <w:rsid w:val="00D47796"/>
    <w:rsid w:val="00D50DC5"/>
    <w:rsid w:val="00D52A63"/>
    <w:rsid w:val="00D55EEE"/>
    <w:rsid w:val="00D65907"/>
    <w:rsid w:val="00D65C19"/>
    <w:rsid w:val="00D6778E"/>
    <w:rsid w:val="00D67E07"/>
    <w:rsid w:val="00D72844"/>
    <w:rsid w:val="00D72D6C"/>
    <w:rsid w:val="00D74981"/>
    <w:rsid w:val="00D801AD"/>
    <w:rsid w:val="00D84E45"/>
    <w:rsid w:val="00D8673A"/>
    <w:rsid w:val="00D87763"/>
    <w:rsid w:val="00D9061A"/>
    <w:rsid w:val="00D940FB"/>
    <w:rsid w:val="00D94816"/>
    <w:rsid w:val="00D9556E"/>
    <w:rsid w:val="00D959B8"/>
    <w:rsid w:val="00D964F1"/>
    <w:rsid w:val="00DA05E1"/>
    <w:rsid w:val="00DB126B"/>
    <w:rsid w:val="00DB4C04"/>
    <w:rsid w:val="00DB530F"/>
    <w:rsid w:val="00DB5B3C"/>
    <w:rsid w:val="00DC1226"/>
    <w:rsid w:val="00DC2440"/>
    <w:rsid w:val="00DC2883"/>
    <w:rsid w:val="00DC4814"/>
    <w:rsid w:val="00DC5788"/>
    <w:rsid w:val="00DC6D37"/>
    <w:rsid w:val="00DC792E"/>
    <w:rsid w:val="00DD73AD"/>
    <w:rsid w:val="00DE0C27"/>
    <w:rsid w:val="00DE4BD2"/>
    <w:rsid w:val="00DE569D"/>
    <w:rsid w:val="00DF24D7"/>
    <w:rsid w:val="00DF4920"/>
    <w:rsid w:val="00DF6E1A"/>
    <w:rsid w:val="00E00333"/>
    <w:rsid w:val="00E02A65"/>
    <w:rsid w:val="00E030B1"/>
    <w:rsid w:val="00E0331B"/>
    <w:rsid w:val="00E03BA8"/>
    <w:rsid w:val="00E04524"/>
    <w:rsid w:val="00E075C0"/>
    <w:rsid w:val="00E15DC6"/>
    <w:rsid w:val="00E1694E"/>
    <w:rsid w:val="00E22087"/>
    <w:rsid w:val="00E31423"/>
    <w:rsid w:val="00E321AB"/>
    <w:rsid w:val="00E33D80"/>
    <w:rsid w:val="00E34058"/>
    <w:rsid w:val="00E35423"/>
    <w:rsid w:val="00E3685C"/>
    <w:rsid w:val="00E402C8"/>
    <w:rsid w:val="00E434A7"/>
    <w:rsid w:val="00E45E63"/>
    <w:rsid w:val="00E46094"/>
    <w:rsid w:val="00E53F5F"/>
    <w:rsid w:val="00E54F39"/>
    <w:rsid w:val="00E563C9"/>
    <w:rsid w:val="00E6157F"/>
    <w:rsid w:val="00E640B6"/>
    <w:rsid w:val="00E64357"/>
    <w:rsid w:val="00E65F98"/>
    <w:rsid w:val="00E678AD"/>
    <w:rsid w:val="00E67C13"/>
    <w:rsid w:val="00E7035B"/>
    <w:rsid w:val="00E70FA3"/>
    <w:rsid w:val="00E72F5F"/>
    <w:rsid w:val="00E734C2"/>
    <w:rsid w:val="00E73998"/>
    <w:rsid w:val="00E74413"/>
    <w:rsid w:val="00E75EF7"/>
    <w:rsid w:val="00E815F6"/>
    <w:rsid w:val="00E822D3"/>
    <w:rsid w:val="00E837D9"/>
    <w:rsid w:val="00E84462"/>
    <w:rsid w:val="00E862ED"/>
    <w:rsid w:val="00E91F0C"/>
    <w:rsid w:val="00E932BC"/>
    <w:rsid w:val="00E94134"/>
    <w:rsid w:val="00E95A24"/>
    <w:rsid w:val="00EA0040"/>
    <w:rsid w:val="00EA4807"/>
    <w:rsid w:val="00EA4D1C"/>
    <w:rsid w:val="00EA6B48"/>
    <w:rsid w:val="00EA7C84"/>
    <w:rsid w:val="00EB45D9"/>
    <w:rsid w:val="00EC357F"/>
    <w:rsid w:val="00EC3669"/>
    <w:rsid w:val="00EC6B18"/>
    <w:rsid w:val="00ED0269"/>
    <w:rsid w:val="00ED2003"/>
    <w:rsid w:val="00ED363E"/>
    <w:rsid w:val="00ED6AF0"/>
    <w:rsid w:val="00ED7532"/>
    <w:rsid w:val="00EE4996"/>
    <w:rsid w:val="00EE4B20"/>
    <w:rsid w:val="00EE6D71"/>
    <w:rsid w:val="00EE6EC3"/>
    <w:rsid w:val="00EF1C3F"/>
    <w:rsid w:val="00EF4539"/>
    <w:rsid w:val="00EF63A6"/>
    <w:rsid w:val="00F01405"/>
    <w:rsid w:val="00F02005"/>
    <w:rsid w:val="00F07EF1"/>
    <w:rsid w:val="00F105E6"/>
    <w:rsid w:val="00F125FA"/>
    <w:rsid w:val="00F1501C"/>
    <w:rsid w:val="00F16D8D"/>
    <w:rsid w:val="00F25F41"/>
    <w:rsid w:val="00F26373"/>
    <w:rsid w:val="00F37E7E"/>
    <w:rsid w:val="00F37EF7"/>
    <w:rsid w:val="00F44019"/>
    <w:rsid w:val="00F451DC"/>
    <w:rsid w:val="00F45CC3"/>
    <w:rsid w:val="00F46F28"/>
    <w:rsid w:val="00F479F3"/>
    <w:rsid w:val="00F47A2E"/>
    <w:rsid w:val="00F527A9"/>
    <w:rsid w:val="00F5344E"/>
    <w:rsid w:val="00F5368B"/>
    <w:rsid w:val="00F53AAD"/>
    <w:rsid w:val="00F55ADA"/>
    <w:rsid w:val="00F6449D"/>
    <w:rsid w:val="00F665E9"/>
    <w:rsid w:val="00F66E66"/>
    <w:rsid w:val="00F71D40"/>
    <w:rsid w:val="00F720A0"/>
    <w:rsid w:val="00F72B26"/>
    <w:rsid w:val="00F73486"/>
    <w:rsid w:val="00F74329"/>
    <w:rsid w:val="00F828A4"/>
    <w:rsid w:val="00F85DC6"/>
    <w:rsid w:val="00F90F69"/>
    <w:rsid w:val="00F93AD4"/>
    <w:rsid w:val="00F94706"/>
    <w:rsid w:val="00F950AB"/>
    <w:rsid w:val="00F95734"/>
    <w:rsid w:val="00F95C67"/>
    <w:rsid w:val="00F97B20"/>
    <w:rsid w:val="00FA0644"/>
    <w:rsid w:val="00FA2FAA"/>
    <w:rsid w:val="00FA3EBA"/>
    <w:rsid w:val="00FA4467"/>
    <w:rsid w:val="00FA450D"/>
    <w:rsid w:val="00FA4BDD"/>
    <w:rsid w:val="00FB3522"/>
    <w:rsid w:val="00FB4028"/>
    <w:rsid w:val="00FB4D52"/>
    <w:rsid w:val="00FC1DFC"/>
    <w:rsid w:val="00FC6345"/>
    <w:rsid w:val="00FD1F63"/>
    <w:rsid w:val="00FD5739"/>
    <w:rsid w:val="00FD7B13"/>
    <w:rsid w:val="00FE1DF6"/>
    <w:rsid w:val="00FE3378"/>
    <w:rsid w:val="00FE3518"/>
    <w:rsid w:val="00FF10C4"/>
    <w:rsid w:val="00FF2C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77827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">
    <w:name w:val="Normal"/>
    <w:qFormat/>
    <w:rsid w:val="00341D5D"/>
    <w:rPr>
      <w:rFonts w:ascii="Arial" w:hAnsi="Arial"/>
      <w:sz w:val="28"/>
      <w:lang w:eastAsia="en-GB"/>
    </w:rPr>
  </w:style>
  <w:style w:type="paragraph" w:styleId="Cmsor1">
    <w:name w:val="heading 1"/>
    <w:basedOn w:val="Norml"/>
    <w:next w:val="Norml"/>
    <w:qFormat/>
    <w:rsid w:val="00341D5D"/>
    <w:pPr>
      <w:keepNext/>
      <w:jc w:val="center"/>
      <w:outlineLvl w:val="0"/>
    </w:pPr>
    <w:rPr>
      <w:b/>
      <w:color w:val="000080"/>
      <w:u w:val="single"/>
    </w:rPr>
  </w:style>
  <w:style w:type="paragraph" w:styleId="Cmsor2">
    <w:name w:val="heading 2"/>
    <w:basedOn w:val="Norml"/>
    <w:next w:val="Norml"/>
    <w:qFormat/>
    <w:rsid w:val="00341D5D"/>
    <w:pPr>
      <w:keepNext/>
      <w:jc w:val="center"/>
      <w:outlineLvl w:val="1"/>
    </w:pPr>
    <w:rPr>
      <w:b/>
      <w:u w:val="single"/>
    </w:rPr>
  </w:style>
  <w:style w:type="paragraph" w:styleId="Cmsor3">
    <w:name w:val="heading 3"/>
    <w:basedOn w:val="Norml"/>
    <w:next w:val="Norml"/>
    <w:qFormat/>
    <w:rsid w:val="00341D5D"/>
    <w:pPr>
      <w:keepNext/>
      <w:jc w:val="center"/>
      <w:outlineLvl w:val="2"/>
    </w:pPr>
    <w:rPr>
      <w:b/>
      <w:sz w:val="24"/>
    </w:rPr>
  </w:style>
  <w:style w:type="paragraph" w:styleId="Cmsor4">
    <w:name w:val="heading 4"/>
    <w:basedOn w:val="Norml"/>
    <w:next w:val="Norml"/>
    <w:qFormat/>
    <w:rsid w:val="00341D5D"/>
    <w:pPr>
      <w:keepNext/>
      <w:jc w:val="center"/>
      <w:outlineLvl w:val="3"/>
    </w:pPr>
    <w:rPr>
      <w:b/>
    </w:rPr>
  </w:style>
  <w:style w:type="paragraph" w:styleId="Cmsor5">
    <w:name w:val="heading 5"/>
    <w:basedOn w:val="Norml"/>
    <w:next w:val="Norml"/>
    <w:qFormat/>
    <w:rsid w:val="00341D5D"/>
    <w:pPr>
      <w:keepNext/>
      <w:outlineLvl w:val="4"/>
    </w:pPr>
    <w:rPr>
      <w:b/>
      <w:sz w:val="1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rsid w:val="00341D5D"/>
    <w:pPr>
      <w:tabs>
        <w:tab w:val="center" w:pos="4536"/>
        <w:tab w:val="right" w:pos="9072"/>
      </w:tabs>
    </w:pPr>
  </w:style>
  <w:style w:type="paragraph" w:styleId="llb">
    <w:name w:val="footer"/>
    <w:basedOn w:val="Norml"/>
    <w:rsid w:val="00341D5D"/>
    <w:pPr>
      <w:tabs>
        <w:tab w:val="center" w:pos="4536"/>
        <w:tab w:val="right" w:pos="9072"/>
      </w:tabs>
    </w:pPr>
  </w:style>
  <w:style w:type="paragraph" w:styleId="Szvegtrzs">
    <w:name w:val="Body Text"/>
    <w:basedOn w:val="Norml"/>
    <w:rsid w:val="00341D5D"/>
    <w:pPr>
      <w:jc w:val="center"/>
    </w:pPr>
    <w:rPr>
      <w:sz w:val="20"/>
    </w:rPr>
  </w:style>
  <w:style w:type="paragraph" w:styleId="Szvegtrzs2">
    <w:name w:val="Body Text 2"/>
    <w:basedOn w:val="Norml"/>
    <w:rsid w:val="00341D5D"/>
    <w:pPr>
      <w:jc w:val="center"/>
    </w:pPr>
    <w:rPr>
      <w:b/>
      <w:sz w:val="18"/>
    </w:rPr>
  </w:style>
  <w:style w:type="paragraph" w:styleId="Cm">
    <w:name w:val="Title"/>
    <w:basedOn w:val="Norml"/>
    <w:qFormat/>
    <w:rsid w:val="00341D5D"/>
    <w:pPr>
      <w:jc w:val="center"/>
    </w:pPr>
    <w:rPr>
      <w:b/>
      <w:u w:val="single"/>
    </w:rPr>
  </w:style>
  <w:style w:type="character" w:styleId="Hiperhivatkozs">
    <w:name w:val="Hyperlink"/>
    <w:basedOn w:val="Bekezdsalapbettpusa"/>
    <w:rsid w:val="00341D5D"/>
    <w:rPr>
      <w:color w:val="0000FF"/>
      <w:u w:val="single"/>
    </w:rPr>
  </w:style>
  <w:style w:type="paragraph" w:styleId="Buborkszveg">
    <w:name w:val="Balloon Text"/>
    <w:basedOn w:val="Norml"/>
    <w:semiHidden/>
    <w:rsid w:val="00BF0A78"/>
    <w:rPr>
      <w:rFonts w:ascii="Tahoma" w:hAnsi="Tahoma" w:cs="Tahoma"/>
      <w:sz w:val="16"/>
      <w:szCs w:val="16"/>
    </w:rPr>
  </w:style>
  <w:style w:type="paragraph" w:styleId="NormlWeb">
    <w:name w:val="Normal (Web)"/>
    <w:basedOn w:val="Norml"/>
    <w:rsid w:val="00670C26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hu-H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2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1978E6-B968-40F2-8F07-02798BC1C0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716</TotalTime>
  <Pages>3</Pages>
  <Words>914</Words>
  <Characters>6314</Characters>
  <Application>Microsoft Office Word</Application>
  <DocSecurity>0</DocSecurity>
  <Lines>52</Lines>
  <Paragraphs>14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GÖRÖGORSZÁGI AJÁNLATUNK</vt:lpstr>
    </vt:vector>
  </TitlesOfParts>
  <Company/>
  <LinksUpToDate>false</LinksUpToDate>
  <CharactersWithSpaces>7214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GÖRÖGORSZÁGI AJÁNLATUNK</dc:title>
  <dc:creator>Kegyelet Kft.</dc:creator>
  <cp:lastModifiedBy>Merfold</cp:lastModifiedBy>
  <cp:revision>196</cp:revision>
  <cp:lastPrinted>2016-10-10T08:45:00Z</cp:lastPrinted>
  <dcterms:created xsi:type="dcterms:W3CDTF">2014-09-05T11:55:00Z</dcterms:created>
  <dcterms:modified xsi:type="dcterms:W3CDTF">2019-10-09T12:59:00Z</dcterms:modified>
</cp:coreProperties>
</file>